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C8541" w14:textId="7239CEE5" w:rsidR="2F76A177" w:rsidRPr="00713A59" w:rsidRDefault="2F76A177" w:rsidP="0C66BE19">
      <w:pPr>
        <w:rPr>
          <w:rFonts w:eastAsia="Arial" w:cstheme="minorHAnsi"/>
          <w:sz w:val="57"/>
          <w:szCs w:val="57"/>
        </w:rPr>
      </w:pPr>
      <w:bookmarkStart w:id="0" w:name="_Hlk141280419"/>
      <w:r w:rsidRPr="00713A59">
        <w:rPr>
          <w:rFonts w:eastAsia="Arial" w:cstheme="minorHAnsi"/>
          <w:b/>
          <w:bCs/>
          <w:color w:val="0B0B0B"/>
          <w:sz w:val="57"/>
          <w:szCs w:val="57"/>
        </w:rPr>
        <w:t xml:space="preserve">Terms of Service – </w:t>
      </w:r>
      <w:r w:rsidR="3CE0733C" w:rsidRPr="00713A59">
        <w:rPr>
          <w:rFonts w:eastAsia="Arial" w:cstheme="minorHAnsi"/>
          <w:b/>
          <w:bCs/>
          <w:color w:val="0B0B0B"/>
          <w:sz w:val="57"/>
          <w:szCs w:val="57"/>
        </w:rPr>
        <w:t>School</w:t>
      </w:r>
    </w:p>
    <w:bookmarkEnd w:id="0"/>
    <w:p w14:paraId="6F7F0F95" w14:textId="7F047AC9" w:rsidR="2F76A177" w:rsidRPr="00713A59" w:rsidRDefault="2F76A177" w:rsidP="11D3F73F">
      <w:pPr>
        <w:spacing w:before="225" w:after="225"/>
        <w:jc w:val="both"/>
        <w:rPr>
          <w:rFonts w:eastAsia="Arial"/>
          <w:color w:val="0B0B0B"/>
        </w:rPr>
      </w:pPr>
      <w:r w:rsidRPr="11D3F73F">
        <w:rPr>
          <w:rFonts w:eastAsia="Arial"/>
          <w:color w:val="0B0B0B"/>
        </w:rPr>
        <w:t xml:space="preserve">These terms </w:t>
      </w:r>
      <w:r w:rsidR="2361C0AC" w:rsidRPr="11D3F73F">
        <w:rPr>
          <w:rFonts w:eastAsia="Arial"/>
          <w:color w:val="0B0B0B"/>
        </w:rPr>
        <w:t xml:space="preserve">of service </w:t>
      </w:r>
      <w:r w:rsidRPr="11D3F73F">
        <w:rPr>
          <w:rFonts w:eastAsia="Arial"/>
          <w:color w:val="0B0B0B"/>
        </w:rPr>
        <w:t xml:space="preserve">create a contract between you and </w:t>
      </w:r>
      <w:r w:rsidR="00713A59" w:rsidRPr="11D3F73F">
        <w:rPr>
          <w:rFonts w:eastAsia="Arial"/>
          <w:color w:val="0B0B0B"/>
        </w:rPr>
        <w:t>UNIFORMD</w:t>
      </w:r>
      <w:r w:rsidR="04E28450" w:rsidRPr="11D3F73F">
        <w:rPr>
          <w:rFonts w:eastAsia="Arial"/>
          <w:color w:val="0B0B0B"/>
        </w:rPr>
        <w:t xml:space="preserve"> </w:t>
      </w:r>
      <w:r w:rsidRPr="11D3F73F">
        <w:rPr>
          <w:rFonts w:eastAsia="Arial"/>
          <w:color w:val="0B0B0B"/>
        </w:rPr>
        <w:t xml:space="preserve">(the "Agreement"). Please read the Agreement carefully. To confirm your understanding and acceptance of the Agreement, </w:t>
      </w:r>
      <w:r w:rsidR="5AEA31E2" w:rsidRPr="11D3F73F">
        <w:rPr>
          <w:rFonts w:eastAsia="Arial"/>
          <w:color w:val="0B0B0B"/>
        </w:rPr>
        <w:t>please sign below.</w:t>
      </w:r>
    </w:p>
    <w:p w14:paraId="6F30893A" w14:textId="4511A81E" w:rsidR="2F76A177" w:rsidRPr="00713A59" w:rsidRDefault="2F76A177" w:rsidP="000F0CFB">
      <w:pPr>
        <w:jc w:val="both"/>
        <w:rPr>
          <w:rFonts w:eastAsia="Arial" w:cstheme="minorHAnsi"/>
        </w:rPr>
      </w:pPr>
      <w:r w:rsidRPr="00713A59">
        <w:rPr>
          <w:rFonts w:eastAsia="Arial" w:cstheme="minorHAnsi"/>
          <w:b/>
          <w:bCs/>
          <w:color w:val="0B0B0B"/>
          <w:u w:val="single"/>
        </w:rPr>
        <w:t>INTRODUCTION TO OUR SERVICES</w:t>
      </w:r>
    </w:p>
    <w:p w14:paraId="4A3EA116" w14:textId="28EB21FF" w:rsidR="2F76A177" w:rsidRPr="00713A59" w:rsidRDefault="2F76A177" w:rsidP="000F0CFB">
      <w:pPr>
        <w:spacing w:before="225" w:after="225"/>
        <w:jc w:val="both"/>
        <w:rPr>
          <w:rFonts w:eastAsia="Arial" w:cstheme="minorHAnsi"/>
        </w:rPr>
      </w:pPr>
      <w:r w:rsidRPr="00713A59">
        <w:rPr>
          <w:rFonts w:eastAsia="Arial" w:cstheme="minorHAnsi"/>
          <w:color w:val="0B0B0B"/>
        </w:rPr>
        <w:t xml:space="preserve">This Agreement governs your use of the </w:t>
      </w:r>
      <w:r w:rsidR="00713A59">
        <w:rPr>
          <w:rFonts w:eastAsia="Arial" w:cstheme="minorHAnsi"/>
          <w:color w:val="0B0B0B"/>
        </w:rPr>
        <w:t>UNIFORMD</w:t>
      </w:r>
      <w:r w:rsidRPr="00713A59">
        <w:rPr>
          <w:rFonts w:eastAsia="Arial" w:cstheme="minorHAnsi"/>
          <w:color w:val="0B0B0B"/>
        </w:rPr>
        <w:t xml:space="preserve"> application. Through the </w:t>
      </w:r>
      <w:r w:rsidR="00713A59">
        <w:rPr>
          <w:rFonts w:eastAsia="Arial" w:cstheme="minorHAnsi"/>
          <w:color w:val="0B0B0B"/>
        </w:rPr>
        <w:t>UNIFORMD</w:t>
      </w:r>
      <w:r w:rsidRPr="00713A59">
        <w:rPr>
          <w:rFonts w:eastAsia="Arial" w:cstheme="minorHAnsi"/>
          <w:color w:val="0B0B0B"/>
        </w:rPr>
        <w:t xml:space="preserve"> application you can access a marketplace </w:t>
      </w:r>
      <w:r w:rsidR="17BEB54A" w:rsidRPr="00713A59">
        <w:rPr>
          <w:rFonts w:eastAsia="Arial" w:cstheme="minorHAnsi"/>
          <w:color w:val="0B0B0B"/>
        </w:rPr>
        <w:t>and list</w:t>
      </w:r>
      <w:r w:rsidRPr="00713A59">
        <w:rPr>
          <w:rFonts w:eastAsia="Arial" w:cstheme="minorHAnsi"/>
          <w:color w:val="0B0B0B"/>
        </w:rPr>
        <w:t xml:space="preserve"> items for sale. To use our Services, you need compatible hardware, software (latest version recommended and sometimes required) and Internet access (fees may apply). Our Services' performance may be affected by these factors.</w:t>
      </w:r>
    </w:p>
    <w:p w14:paraId="31E9905B" w14:textId="55338A8E" w:rsidR="2F76A177" w:rsidRPr="00713A59" w:rsidRDefault="2F76A177" w:rsidP="000F0CFB">
      <w:pPr>
        <w:jc w:val="both"/>
        <w:rPr>
          <w:rFonts w:eastAsia="Arial" w:cstheme="minorHAnsi"/>
        </w:rPr>
      </w:pPr>
      <w:r w:rsidRPr="00713A59">
        <w:rPr>
          <w:rFonts w:eastAsia="Arial" w:cstheme="minorHAnsi"/>
          <w:b/>
          <w:bCs/>
          <w:color w:val="0B0B0B"/>
          <w:u w:val="single"/>
        </w:rPr>
        <w:t>USING OUR SERVICES</w:t>
      </w:r>
    </w:p>
    <w:p w14:paraId="1560B8F6" w14:textId="5FABD53E" w:rsidR="2F76A177" w:rsidRPr="00713A59" w:rsidRDefault="00713A59" w:rsidP="495D54DE">
      <w:pPr>
        <w:spacing w:before="225" w:after="225"/>
        <w:jc w:val="both"/>
        <w:rPr>
          <w:rFonts w:eastAsia="Arial"/>
          <w:color w:val="0B0B0B"/>
        </w:rPr>
      </w:pPr>
      <w:r w:rsidRPr="495D54DE">
        <w:rPr>
          <w:rFonts w:eastAsia="Arial"/>
          <w:color w:val="0B0B0B"/>
        </w:rPr>
        <w:t>UNIFORMD</w:t>
      </w:r>
      <w:r w:rsidR="2F76A177" w:rsidRPr="495D54DE">
        <w:rPr>
          <w:rFonts w:eastAsia="Arial"/>
          <w:color w:val="0B0B0B"/>
        </w:rPr>
        <w:t xml:space="preserve"> is a</w:t>
      </w:r>
      <w:r w:rsidR="41042975" w:rsidRPr="495D54DE">
        <w:rPr>
          <w:rFonts w:eastAsia="Arial"/>
          <w:color w:val="0B0B0B"/>
        </w:rPr>
        <w:t xml:space="preserve">n </w:t>
      </w:r>
      <w:r w:rsidR="2F76A177" w:rsidRPr="495D54DE">
        <w:rPr>
          <w:rFonts w:eastAsia="Arial"/>
          <w:color w:val="0B0B0B"/>
        </w:rPr>
        <w:t xml:space="preserve">application that allows you to </w:t>
      </w:r>
      <w:r w:rsidR="23EF7E2C" w:rsidRPr="495D54DE">
        <w:rPr>
          <w:rFonts w:eastAsia="Arial"/>
          <w:color w:val="0B0B0B"/>
        </w:rPr>
        <w:t>list</w:t>
      </w:r>
      <w:r w:rsidR="2F76A177" w:rsidRPr="495D54DE">
        <w:rPr>
          <w:rFonts w:eastAsia="Arial"/>
          <w:color w:val="0B0B0B"/>
        </w:rPr>
        <w:t xml:space="preserve"> items for sale</w:t>
      </w:r>
      <w:r w:rsidR="66DC1C30" w:rsidRPr="495D54DE">
        <w:rPr>
          <w:rFonts w:eastAsia="Arial"/>
          <w:color w:val="0B0B0B"/>
        </w:rPr>
        <w:t>, provide items for free, and to collect monetary donations from your community</w:t>
      </w:r>
      <w:r w:rsidR="2F76A177" w:rsidRPr="495D54DE">
        <w:rPr>
          <w:rFonts w:eastAsia="Arial"/>
          <w:color w:val="0B0B0B"/>
        </w:rPr>
        <w:t>.  Your internet or network service provider may charge you for using data.</w:t>
      </w:r>
      <w:r w:rsidR="45D111A6" w:rsidRPr="495D54DE">
        <w:rPr>
          <w:rFonts w:eastAsia="Arial"/>
          <w:color w:val="0B0B0B"/>
        </w:rPr>
        <w:t xml:space="preserve"> </w:t>
      </w:r>
    </w:p>
    <w:p w14:paraId="5F7EABA1" w14:textId="6F4C13E4" w:rsidR="4B5616E8" w:rsidRPr="00713A59" w:rsidRDefault="4B5616E8" w:rsidP="000F0CFB">
      <w:pPr>
        <w:jc w:val="both"/>
        <w:rPr>
          <w:rFonts w:eastAsia="Arial" w:cstheme="minorHAnsi"/>
          <w:color w:val="0B0B0B"/>
        </w:rPr>
      </w:pPr>
      <w:r w:rsidRPr="00713A59">
        <w:rPr>
          <w:rFonts w:eastAsia="Arial" w:cstheme="minorHAnsi"/>
          <w:color w:val="0B0B0B"/>
        </w:rPr>
        <w:t>By using our services, you affirm your consent to these terms. You cannot use our services without agreeing to our terms.</w:t>
      </w:r>
    </w:p>
    <w:p w14:paraId="2DE7F646" w14:textId="6DA1ECA2" w:rsidR="7DC2F1FF" w:rsidRPr="00713A59" w:rsidRDefault="7DC2F1FF" w:rsidP="000F0CFB">
      <w:pPr>
        <w:jc w:val="both"/>
        <w:rPr>
          <w:rFonts w:eastAsia="Arial" w:cstheme="minorHAnsi"/>
          <w:color w:val="0B0B0B"/>
        </w:rPr>
      </w:pPr>
      <w:r w:rsidRPr="00713A59">
        <w:rPr>
          <w:rFonts w:eastAsia="Arial" w:cstheme="minorHAnsi"/>
          <w:color w:val="0B0B0B"/>
        </w:rPr>
        <w:t>To create a user account all relevant</w:t>
      </w:r>
      <w:r w:rsidR="7332BFE6" w:rsidRPr="00713A59">
        <w:rPr>
          <w:rFonts w:eastAsia="Arial" w:cstheme="minorHAnsi"/>
          <w:color w:val="0B0B0B"/>
        </w:rPr>
        <w:t>, accurate</w:t>
      </w:r>
      <w:r w:rsidRPr="00713A59">
        <w:rPr>
          <w:rFonts w:eastAsia="Arial" w:cstheme="minorHAnsi"/>
          <w:color w:val="0B0B0B"/>
        </w:rPr>
        <w:t xml:space="preserve"> contact information must be provided. </w:t>
      </w:r>
      <w:r w:rsidR="4B5616E8" w:rsidRPr="00713A59">
        <w:rPr>
          <w:rFonts w:eastAsia="Arial" w:cstheme="minorHAnsi"/>
          <w:color w:val="0B0B0B"/>
        </w:rPr>
        <w:t>A</w:t>
      </w:r>
      <w:r w:rsidR="467573C1" w:rsidRPr="00713A59">
        <w:rPr>
          <w:rFonts w:eastAsia="Arial" w:cstheme="minorHAnsi"/>
          <w:color w:val="0B0B0B"/>
        </w:rPr>
        <w:t>ny</w:t>
      </w:r>
      <w:r w:rsidR="4B5616E8" w:rsidRPr="00713A59">
        <w:rPr>
          <w:rFonts w:eastAsia="Arial" w:cstheme="minorHAnsi"/>
          <w:color w:val="0B0B0B"/>
        </w:rPr>
        <w:t xml:space="preserve"> activities that occur under your user account </w:t>
      </w:r>
      <w:r w:rsidR="77B213DE" w:rsidRPr="00713A59">
        <w:rPr>
          <w:rFonts w:eastAsia="Arial" w:cstheme="minorHAnsi"/>
          <w:color w:val="0B0B0B"/>
        </w:rPr>
        <w:t xml:space="preserve">are </w:t>
      </w:r>
      <w:r w:rsidR="4B5616E8" w:rsidRPr="00713A59">
        <w:rPr>
          <w:rFonts w:eastAsia="Arial" w:cstheme="minorHAnsi"/>
          <w:color w:val="0B0B0B"/>
        </w:rPr>
        <w:t>your responsibility.</w:t>
      </w:r>
    </w:p>
    <w:p w14:paraId="091A98FC" w14:textId="32C47F9E" w:rsidR="4B5616E8" w:rsidRPr="00713A59" w:rsidRDefault="4B5616E8" w:rsidP="000F0CFB">
      <w:pPr>
        <w:jc w:val="both"/>
        <w:rPr>
          <w:rFonts w:eastAsia="Arial" w:cstheme="minorHAnsi"/>
          <w:color w:val="0B0B0B"/>
        </w:rPr>
      </w:pPr>
      <w:r w:rsidRPr="00713A59">
        <w:rPr>
          <w:rFonts w:eastAsia="Arial" w:cstheme="minorHAnsi"/>
          <w:color w:val="0B0B0B"/>
        </w:rPr>
        <w:t xml:space="preserve">The headings used in these Terms </w:t>
      </w:r>
      <w:r w:rsidR="774969CD" w:rsidRPr="00713A59">
        <w:rPr>
          <w:rFonts w:eastAsia="Arial" w:cstheme="minorHAnsi"/>
          <w:color w:val="0B0B0B"/>
        </w:rPr>
        <w:t>of Service</w:t>
      </w:r>
      <w:r w:rsidRPr="00713A59">
        <w:rPr>
          <w:rFonts w:eastAsia="Arial" w:cstheme="minorHAnsi"/>
          <w:color w:val="0B0B0B"/>
        </w:rPr>
        <w:t xml:space="preserve"> are for convenience only and shall have no effect upon the interpretation of this Agreement.</w:t>
      </w:r>
    </w:p>
    <w:p w14:paraId="040CC1F3" w14:textId="746695B1" w:rsidR="0C66BE19" w:rsidRPr="00713A59" w:rsidRDefault="0C66BE19" w:rsidP="000F0CFB">
      <w:pPr>
        <w:jc w:val="both"/>
        <w:rPr>
          <w:rFonts w:eastAsia="Arial" w:cstheme="minorHAnsi"/>
          <w:b/>
          <w:bCs/>
          <w:color w:val="0B0B0B"/>
          <w:u w:val="single"/>
        </w:rPr>
      </w:pPr>
    </w:p>
    <w:p w14:paraId="4E0B895E" w14:textId="47F8D15B" w:rsidR="2F76A177" w:rsidRPr="00713A59" w:rsidRDefault="2F76A177" w:rsidP="000F0CFB">
      <w:pPr>
        <w:jc w:val="both"/>
        <w:rPr>
          <w:rFonts w:eastAsia="Arial" w:cstheme="minorHAnsi"/>
        </w:rPr>
      </w:pPr>
      <w:r w:rsidRPr="00713A59">
        <w:rPr>
          <w:rFonts w:eastAsia="Arial" w:cstheme="minorHAnsi"/>
          <w:b/>
          <w:bCs/>
          <w:color w:val="0B0B0B"/>
          <w:u w:val="single"/>
        </w:rPr>
        <w:t>PRIVACY</w:t>
      </w:r>
    </w:p>
    <w:p w14:paraId="7451103D" w14:textId="483531A1" w:rsidR="2F76A177" w:rsidRPr="00713A59" w:rsidRDefault="2F76A177" w:rsidP="000F0CFB">
      <w:pPr>
        <w:spacing w:before="225" w:after="225"/>
        <w:jc w:val="both"/>
        <w:rPr>
          <w:rFonts w:eastAsia="Arial" w:cstheme="minorHAnsi"/>
        </w:rPr>
      </w:pPr>
      <w:r w:rsidRPr="00713A59">
        <w:rPr>
          <w:rFonts w:eastAsia="Arial" w:cstheme="minorHAnsi"/>
          <w:color w:val="0B0B0B"/>
        </w:rPr>
        <w:t xml:space="preserve">Your use of our Services is subject to </w:t>
      </w:r>
      <w:r w:rsidR="00713A59">
        <w:rPr>
          <w:rFonts w:eastAsia="Arial" w:cstheme="minorHAnsi"/>
          <w:color w:val="0B0B0B"/>
        </w:rPr>
        <w:t>UNIFORMD</w:t>
      </w:r>
      <w:r w:rsidRPr="00713A59">
        <w:rPr>
          <w:rFonts w:eastAsia="Arial" w:cstheme="minorHAnsi"/>
          <w:color w:val="0B0B0B"/>
        </w:rPr>
        <w:t xml:space="preserve"> Privacy Policy. </w:t>
      </w:r>
    </w:p>
    <w:p w14:paraId="7CE7D4C1" w14:textId="66EB20B8" w:rsidR="2F76A177" w:rsidRPr="00713A59" w:rsidRDefault="2F76A177" w:rsidP="000F0CFB">
      <w:pPr>
        <w:spacing w:before="225" w:after="225"/>
        <w:jc w:val="both"/>
        <w:rPr>
          <w:rFonts w:eastAsia="Arial" w:cstheme="minorHAnsi"/>
        </w:rPr>
      </w:pPr>
      <w:r w:rsidRPr="00713A59">
        <w:rPr>
          <w:rFonts w:eastAsia="Arial" w:cstheme="minorHAnsi"/>
          <w:b/>
          <w:bCs/>
          <w:color w:val="0B0B0B"/>
        </w:rPr>
        <w:t>INFORMATION WE COLLECT</w:t>
      </w:r>
    </w:p>
    <w:p w14:paraId="0DEE4B6C" w14:textId="0C9ABF02" w:rsidR="2F76A177" w:rsidRPr="00713A59" w:rsidRDefault="2F76A177" w:rsidP="000F0CFB">
      <w:pPr>
        <w:pStyle w:val="ListParagraph"/>
        <w:numPr>
          <w:ilvl w:val="0"/>
          <w:numId w:val="2"/>
        </w:numPr>
        <w:spacing w:before="225" w:after="225"/>
        <w:jc w:val="both"/>
        <w:rPr>
          <w:rFonts w:eastAsiaTheme="minorEastAsia" w:cstheme="minorHAnsi"/>
          <w:color w:val="0B0B0B"/>
        </w:rPr>
      </w:pPr>
      <w:r w:rsidRPr="00713A59">
        <w:rPr>
          <w:rFonts w:eastAsia="Arial" w:cstheme="minorHAnsi"/>
          <w:color w:val="0B0B0B"/>
        </w:rPr>
        <w:t>Non-personal Information. We may collect anonymised non-personal information for troubleshooting and analytics.</w:t>
      </w:r>
    </w:p>
    <w:p w14:paraId="1CA566D6" w14:textId="244700F6" w:rsidR="2F76A177" w:rsidRPr="00713A59" w:rsidRDefault="2F76A177" w:rsidP="000F0CFB">
      <w:pPr>
        <w:pStyle w:val="ListParagraph"/>
        <w:numPr>
          <w:ilvl w:val="0"/>
          <w:numId w:val="2"/>
        </w:numPr>
        <w:spacing w:before="225" w:after="225"/>
        <w:jc w:val="both"/>
        <w:rPr>
          <w:rFonts w:eastAsiaTheme="minorEastAsia" w:cstheme="minorHAnsi"/>
          <w:color w:val="0B0B0B"/>
        </w:rPr>
      </w:pPr>
      <w:r w:rsidRPr="00713A59">
        <w:rPr>
          <w:rFonts w:eastAsia="Arial" w:cstheme="minorHAnsi"/>
          <w:color w:val="0B0B0B"/>
        </w:rPr>
        <w:t>Information you provide. We may collect your information when you communicate with us or you give us by email, contact forms etc.</w:t>
      </w:r>
      <w:r w:rsidR="28B5AF20" w:rsidRPr="00713A59">
        <w:rPr>
          <w:rFonts w:eastAsia="Arial" w:cstheme="minorHAnsi"/>
          <w:color w:val="0B0B0B"/>
        </w:rPr>
        <w:t xml:space="preserve"> We will store: School Name, School Address, Logo, Scho</w:t>
      </w:r>
      <w:r w:rsidR="1BA8B3B2" w:rsidRPr="00713A59">
        <w:rPr>
          <w:rFonts w:eastAsia="Arial" w:cstheme="minorHAnsi"/>
          <w:color w:val="0B0B0B"/>
        </w:rPr>
        <w:t>o</w:t>
      </w:r>
      <w:r w:rsidR="28B5AF20" w:rsidRPr="00713A59">
        <w:rPr>
          <w:rFonts w:eastAsia="Arial" w:cstheme="minorHAnsi"/>
          <w:color w:val="0B0B0B"/>
        </w:rPr>
        <w:t>l Platform Admins (First, Last Name &amp; Email Address).</w:t>
      </w:r>
    </w:p>
    <w:p w14:paraId="349ED053" w14:textId="5860D435" w:rsidR="2F76A177" w:rsidRPr="00713A59" w:rsidRDefault="2F76A177" w:rsidP="000F0CFB">
      <w:pPr>
        <w:jc w:val="both"/>
        <w:rPr>
          <w:rFonts w:eastAsia="Arial" w:cstheme="minorHAnsi"/>
        </w:rPr>
      </w:pPr>
      <w:r w:rsidRPr="00713A59">
        <w:rPr>
          <w:rFonts w:eastAsia="Arial" w:cstheme="minorHAnsi"/>
          <w:b/>
          <w:bCs/>
          <w:color w:val="0B0B0B"/>
        </w:rPr>
        <w:t>HOW WE USE INFORMATION</w:t>
      </w:r>
    </w:p>
    <w:p w14:paraId="2F9C42B9" w14:textId="43699E79" w:rsidR="006F53CC" w:rsidRPr="00713A59" w:rsidRDefault="006F53CC" w:rsidP="000F0CFB">
      <w:pPr>
        <w:pStyle w:val="ListParagraph"/>
        <w:spacing w:before="225" w:after="225"/>
        <w:jc w:val="both"/>
        <w:rPr>
          <w:rFonts w:eastAsia="Arial" w:cstheme="minorHAnsi"/>
          <w:color w:val="0B0B0B"/>
        </w:rPr>
      </w:pPr>
      <w:r w:rsidRPr="00713A59">
        <w:rPr>
          <w:rFonts w:eastAsia="Times New Roman" w:cstheme="minorHAnsi"/>
          <w:color w:val="0B0B0B"/>
          <w:lang w:eastAsia="en-GB"/>
        </w:rPr>
        <w:t>We use your information to provide you with the services we advertise.</w:t>
      </w:r>
      <w:r w:rsidRPr="00713A59" w:rsidDel="006F53CC">
        <w:rPr>
          <w:rFonts w:eastAsia="Arial" w:cstheme="minorHAnsi"/>
          <w:color w:val="0B0B0B"/>
        </w:rPr>
        <w:t xml:space="preserve"> </w:t>
      </w:r>
    </w:p>
    <w:p w14:paraId="7B5B3347" w14:textId="77777777" w:rsidR="006F53CC" w:rsidRPr="00713A59" w:rsidRDefault="006F53CC" w:rsidP="000F0CFB">
      <w:pPr>
        <w:pStyle w:val="ListParagraph"/>
        <w:spacing w:before="225" w:after="225"/>
        <w:jc w:val="both"/>
        <w:rPr>
          <w:rFonts w:eastAsia="Arial" w:cstheme="minorHAnsi"/>
          <w:color w:val="0B0B0B"/>
        </w:rPr>
      </w:pPr>
    </w:p>
    <w:p w14:paraId="53238353" w14:textId="45F16C10" w:rsidR="2F76A177" w:rsidRPr="00713A59" w:rsidRDefault="2F76A177" w:rsidP="000F0CFB">
      <w:pPr>
        <w:pStyle w:val="ListParagraph"/>
        <w:spacing w:before="225" w:after="225"/>
        <w:jc w:val="both"/>
        <w:rPr>
          <w:rFonts w:eastAsiaTheme="minorEastAsia" w:cstheme="minorHAnsi"/>
          <w:color w:val="0B0B0B"/>
        </w:rPr>
      </w:pPr>
      <w:r w:rsidRPr="00713A59">
        <w:rPr>
          <w:rFonts w:eastAsia="Arial" w:cstheme="minorHAnsi"/>
          <w:color w:val="0B0B0B"/>
        </w:rPr>
        <w:t>We do not sell, trade, or otherwise transfer your information</w:t>
      </w:r>
      <w:r w:rsidR="006F53CC" w:rsidRPr="00713A59">
        <w:rPr>
          <w:rFonts w:eastAsia="Arial" w:cstheme="minorHAnsi"/>
          <w:color w:val="0B0B0B"/>
        </w:rPr>
        <w:t xml:space="preserve"> to outside parties</w:t>
      </w:r>
      <w:r w:rsidRPr="00713A59">
        <w:rPr>
          <w:rFonts w:eastAsia="Arial" w:cstheme="minorHAnsi"/>
          <w:color w:val="0B0B0B"/>
        </w:rPr>
        <w:t>.</w:t>
      </w:r>
    </w:p>
    <w:p w14:paraId="24443C0A" w14:textId="59CF631E" w:rsidR="35FADB8E" w:rsidRPr="00713A59" w:rsidRDefault="35FADB8E" w:rsidP="000F0CFB">
      <w:pPr>
        <w:spacing w:before="225" w:after="225"/>
        <w:jc w:val="both"/>
        <w:rPr>
          <w:rFonts w:eastAsia="Arial" w:cstheme="minorHAnsi"/>
        </w:rPr>
      </w:pPr>
      <w:proofErr w:type="gramStart"/>
      <w:r w:rsidRPr="00713A59">
        <w:rPr>
          <w:rFonts w:eastAsia="Arial" w:cstheme="minorHAnsi"/>
          <w:b/>
          <w:bCs/>
          <w:color w:val="0B0B0B"/>
        </w:rPr>
        <w:t>THIRD-PARTIES</w:t>
      </w:r>
      <w:proofErr w:type="gramEnd"/>
    </w:p>
    <w:p w14:paraId="29DDD404" w14:textId="09FFF6DC" w:rsidR="35FADB8E" w:rsidRPr="00713A59" w:rsidRDefault="35FADB8E" w:rsidP="000F0CFB">
      <w:pPr>
        <w:spacing w:before="225" w:after="225"/>
        <w:jc w:val="both"/>
        <w:rPr>
          <w:rFonts w:eastAsia="Arial" w:cstheme="minorHAnsi"/>
        </w:rPr>
      </w:pPr>
      <w:r w:rsidRPr="00713A59">
        <w:rPr>
          <w:rFonts w:eastAsia="Arial" w:cstheme="minorHAnsi"/>
          <w:color w:val="0B0B0B"/>
        </w:rPr>
        <w:t xml:space="preserve">Third parties used for payment processing will collect necessary information to process a transaction. Please refer to Stripe terms and conditions and Privacy Policy </w:t>
      </w:r>
      <w:hyperlink r:id="rId11">
        <w:r w:rsidRPr="00713A59">
          <w:rPr>
            <w:rStyle w:val="Hyperlink"/>
            <w:rFonts w:eastAsia="Arial" w:cstheme="minorHAnsi"/>
            <w:color w:val="0B0B0B"/>
          </w:rPr>
          <w:t>www.stripe.com</w:t>
        </w:r>
      </w:hyperlink>
      <w:r w:rsidRPr="00713A59">
        <w:rPr>
          <w:rFonts w:eastAsia="Arial" w:cstheme="minorHAnsi"/>
          <w:color w:val="0B0B0B"/>
        </w:rPr>
        <w:t xml:space="preserve"> .</w:t>
      </w:r>
    </w:p>
    <w:p w14:paraId="60BB4443" w14:textId="7659076A" w:rsidR="121D7E1E" w:rsidRPr="00713A59" w:rsidRDefault="121D7E1E" w:rsidP="000F0CFB">
      <w:pPr>
        <w:spacing w:before="225" w:after="225"/>
        <w:jc w:val="both"/>
        <w:rPr>
          <w:rFonts w:eastAsia="Arial" w:cstheme="minorHAnsi"/>
          <w:color w:val="0B0B0B"/>
        </w:rPr>
      </w:pPr>
    </w:p>
    <w:p w14:paraId="26D4B7F2" w14:textId="34531F25" w:rsidR="2F76A177" w:rsidRPr="00713A59" w:rsidRDefault="2F76A177" w:rsidP="000F0CFB">
      <w:pPr>
        <w:jc w:val="both"/>
        <w:rPr>
          <w:rFonts w:eastAsia="Arial" w:cstheme="minorHAnsi"/>
        </w:rPr>
      </w:pPr>
      <w:r w:rsidRPr="00713A59">
        <w:rPr>
          <w:rFonts w:eastAsia="Arial" w:cstheme="minorHAnsi"/>
          <w:b/>
          <w:bCs/>
          <w:color w:val="0B0B0B"/>
          <w:u w:val="single"/>
        </w:rPr>
        <w:t>SERVICE AND CONTENT RULES</w:t>
      </w:r>
    </w:p>
    <w:p w14:paraId="170948CF" w14:textId="77777777" w:rsidR="006F53CC" w:rsidRPr="00713A59" w:rsidRDefault="006F53CC" w:rsidP="006F53CC">
      <w:pPr>
        <w:spacing w:before="225" w:after="225"/>
        <w:jc w:val="both"/>
        <w:rPr>
          <w:rFonts w:eastAsia="Times New Roman" w:cstheme="minorHAnsi"/>
          <w:color w:val="0B0B0B"/>
          <w:lang w:eastAsia="en-GB"/>
        </w:rPr>
      </w:pPr>
      <w:r w:rsidRPr="00713A59">
        <w:rPr>
          <w:rFonts w:eastAsia="Times New Roman" w:cstheme="minorHAnsi"/>
          <w:color w:val="0B0B0B"/>
          <w:lang w:eastAsia="en-GB"/>
        </w:rPr>
        <w:t xml:space="preserve">We do not provide payment services or a platform for payment services.  </w:t>
      </w:r>
    </w:p>
    <w:p w14:paraId="5A3ADFC6" w14:textId="671C2DED" w:rsidR="006F53CC" w:rsidRPr="00713A59" w:rsidRDefault="006F53CC">
      <w:pPr>
        <w:spacing w:before="225" w:after="225"/>
        <w:jc w:val="both"/>
        <w:rPr>
          <w:rFonts w:eastAsia="Times New Roman" w:cstheme="minorHAnsi"/>
          <w:color w:val="0B0B0B"/>
          <w:lang w:eastAsia="en-GB"/>
        </w:rPr>
      </w:pPr>
      <w:r w:rsidRPr="00713A59">
        <w:rPr>
          <w:rFonts w:eastAsia="Times New Roman" w:cstheme="minorHAnsi"/>
          <w:color w:val="0B0B0B"/>
          <w:lang w:eastAsia="en-GB"/>
        </w:rPr>
        <w:t>We act as commercial agents for participating schools (including you).  We will charge you fees in accordance with our current pricing list.  We do not charge purchasers.</w:t>
      </w:r>
    </w:p>
    <w:p w14:paraId="4A86F7E2" w14:textId="7AAE9205" w:rsidR="2F76A177" w:rsidRPr="00713A59" w:rsidRDefault="2F76A177" w:rsidP="000F0CFB">
      <w:pPr>
        <w:spacing w:before="225" w:after="225"/>
        <w:jc w:val="both"/>
        <w:rPr>
          <w:rFonts w:eastAsia="Arial" w:cstheme="minorHAnsi"/>
        </w:rPr>
      </w:pPr>
      <w:r w:rsidRPr="00713A59">
        <w:rPr>
          <w:rFonts w:eastAsia="Arial" w:cstheme="minorHAnsi"/>
          <w:color w:val="0B0B0B"/>
        </w:rPr>
        <w:t xml:space="preserve">Your use of the Services and Content must follow the rules in this section. Any other use of the Services is a material breach of this Agreement. </w:t>
      </w:r>
      <w:r w:rsidR="00713A59">
        <w:rPr>
          <w:rFonts w:eastAsia="Arial" w:cstheme="minorHAnsi"/>
          <w:color w:val="0B0B0B"/>
        </w:rPr>
        <w:t>UNIFORMD</w:t>
      </w:r>
      <w:r w:rsidRPr="00713A59">
        <w:rPr>
          <w:rFonts w:eastAsia="Arial" w:cstheme="minorHAnsi"/>
          <w:color w:val="0B0B0B"/>
        </w:rPr>
        <w:t xml:space="preserve"> may monitor your use of the Services </w:t>
      </w:r>
      <w:r w:rsidR="5199F21B" w:rsidRPr="00713A59">
        <w:rPr>
          <w:rFonts w:eastAsia="Arial" w:cstheme="minorHAnsi"/>
          <w:color w:val="0B0B0B"/>
        </w:rPr>
        <w:t xml:space="preserve">and Content </w:t>
      </w:r>
      <w:r w:rsidRPr="00713A59">
        <w:rPr>
          <w:rFonts w:eastAsia="Arial" w:cstheme="minorHAnsi"/>
          <w:color w:val="0B0B0B"/>
        </w:rPr>
        <w:t>to ensure that you are following these rules.</w:t>
      </w:r>
    </w:p>
    <w:p w14:paraId="48A74435" w14:textId="1FD61637" w:rsidR="2F76A177" w:rsidRPr="00713A59" w:rsidRDefault="2F76A177" w:rsidP="000F0CFB">
      <w:pPr>
        <w:spacing w:before="225" w:after="225"/>
        <w:jc w:val="both"/>
        <w:rPr>
          <w:rFonts w:eastAsia="Arial" w:cstheme="minorHAnsi"/>
          <w:color w:val="0B0B0B"/>
        </w:rPr>
      </w:pPr>
      <w:r w:rsidRPr="00713A59">
        <w:rPr>
          <w:rFonts w:eastAsia="Arial" w:cstheme="minorHAnsi"/>
          <w:color w:val="0B0B0B"/>
        </w:rPr>
        <w:t xml:space="preserve">You may use the Services and Content only for </w:t>
      </w:r>
      <w:r w:rsidR="7E3BED9A" w:rsidRPr="00713A59">
        <w:rPr>
          <w:rFonts w:eastAsia="Arial" w:cstheme="minorHAnsi"/>
          <w:color w:val="0B0B0B"/>
        </w:rPr>
        <w:t>the registered school account</w:t>
      </w:r>
      <w:r w:rsidRPr="00713A59">
        <w:rPr>
          <w:rFonts w:eastAsia="Arial" w:cstheme="minorHAnsi"/>
          <w:color w:val="0B0B0B"/>
        </w:rPr>
        <w:t>.</w:t>
      </w:r>
      <w:r w:rsidRPr="00713A59">
        <w:rPr>
          <w:rFonts w:eastAsia="Arial" w:cstheme="minorHAnsi"/>
          <w:color w:val="FF0000"/>
        </w:rPr>
        <w:t xml:space="preserve"> </w:t>
      </w:r>
      <w:r w:rsidRPr="00713A59">
        <w:rPr>
          <w:rFonts w:eastAsia="Arial" w:cstheme="minorHAnsi"/>
          <w:color w:val="0B0B0B"/>
        </w:rPr>
        <w:t xml:space="preserve">You may not tamper with or circumvent any security technology included with the Services. You may access our Services and Content only using </w:t>
      </w:r>
      <w:r w:rsidR="00713A59">
        <w:rPr>
          <w:rFonts w:eastAsia="Arial" w:cstheme="minorHAnsi"/>
          <w:color w:val="0B0B0B"/>
        </w:rPr>
        <w:t>UNIFORMD</w:t>
      </w:r>
      <w:r w:rsidRPr="00713A59">
        <w:rPr>
          <w:rFonts w:eastAsia="Arial" w:cstheme="minorHAnsi"/>
          <w:color w:val="0B0B0B"/>
        </w:rPr>
        <w:t xml:space="preserve"> software and may not modify or use modified versions of such software. - The term "Content" includes </w:t>
      </w:r>
      <w:r w:rsidR="52ED45A9" w:rsidRPr="00713A59">
        <w:rPr>
          <w:rFonts w:eastAsia="Arial" w:cstheme="minorHAnsi"/>
          <w:color w:val="0B0B0B"/>
        </w:rPr>
        <w:t>item</w:t>
      </w:r>
      <w:r w:rsidRPr="00713A59">
        <w:rPr>
          <w:rFonts w:eastAsia="Arial" w:cstheme="minorHAnsi"/>
          <w:color w:val="0B0B0B"/>
        </w:rPr>
        <w:t>s for sale by</w:t>
      </w:r>
      <w:r w:rsidR="061C3D21" w:rsidRPr="00713A59">
        <w:rPr>
          <w:rFonts w:eastAsia="Arial" w:cstheme="minorHAnsi"/>
          <w:color w:val="0B0B0B"/>
        </w:rPr>
        <w:t xml:space="preserve"> your or other</w:t>
      </w:r>
      <w:r w:rsidRPr="00713A59">
        <w:rPr>
          <w:rFonts w:eastAsia="Arial" w:cstheme="minorHAnsi"/>
          <w:color w:val="0B0B0B"/>
        </w:rPr>
        <w:t xml:space="preserve"> schools in the </w:t>
      </w:r>
      <w:r w:rsidR="00713A59">
        <w:rPr>
          <w:rFonts w:eastAsia="Arial" w:cstheme="minorHAnsi"/>
          <w:color w:val="0B0B0B"/>
        </w:rPr>
        <w:t>UNIFORMD</w:t>
      </w:r>
      <w:r w:rsidRPr="00713A59">
        <w:rPr>
          <w:rFonts w:eastAsia="Arial" w:cstheme="minorHAnsi"/>
          <w:color w:val="0B0B0B"/>
        </w:rPr>
        <w:t xml:space="preserve"> application or any future products listed by any other party as expressly authorised by </w:t>
      </w:r>
      <w:r w:rsidR="00713A59">
        <w:rPr>
          <w:rFonts w:eastAsia="Arial" w:cstheme="minorHAnsi"/>
          <w:color w:val="0B0B0B"/>
        </w:rPr>
        <w:t>UNIFORMD</w:t>
      </w:r>
      <w:r w:rsidRPr="00713A59">
        <w:rPr>
          <w:rFonts w:eastAsia="Arial" w:cstheme="minorHAnsi"/>
          <w:color w:val="0B0B0B"/>
        </w:rPr>
        <w:t>.</w:t>
      </w:r>
    </w:p>
    <w:p w14:paraId="489347CF" w14:textId="7DF27DF1" w:rsidR="5527BD66" w:rsidRPr="00713A59" w:rsidRDefault="76A04B56" w:rsidP="000F0CFB">
      <w:pPr>
        <w:spacing w:before="225" w:after="225"/>
        <w:jc w:val="both"/>
        <w:rPr>
          <w:rFonts w:eastAsia="Arial" w:cstheme="minorHAnsi"/>
          <w:color w:val="0B0B0B"/>
        </w:rPr>
      </w:pPr>
      <w:r w:rsidRPr="00713A59">
        <w:rPr>
          <w:rFonts w:eastAsia="Arial" w:cstheme="minorHAnsi"/>
          <w:color w:val="0B0B0B"/>
        </w:rPr>
        <w:t xml:space="preserve">You confirm that </w:t>
      </w:r>
      <w:r w:rsidR="5527BD66" w:rsidRPr="00713A59">
        <w:rPr>
          <w:rFonts w:eastAsia="Arial" w:cstheme="minorHAnsi"/>
          <w:color w:val="0B0B0B"/>
        </w:rPr>
        <w:t xml:space="preserve">you own all rights to </w:t>
      </w:r>
      <w:r w:rsidR="7DB611FE" w:rsidRPr="00713A59">
        <w:rPr>
          <w:rFonts w:eastAsia="Arial" w:cstheme="minorHAnsi"/>
          <w:color w:val="0B0B0B"/>
        </w:rPr>
        <w:t xml:space="preserve">or authority to use </w:t>
      </w:r>
      <w:r w:rsidR="5527BD66" w:rsidRPr="00713A59">
        <w:rPr>
          <w:rFonts w:eastAsia="Arial" w:cstheme="minorHAnsi"/>
          <w:color w:val="0B0B0B"/>
        </w:rPr>
        <w:t xml:space="preserve">any designs, images, fonts, logos, </w:t>
      </w:r>
      <w:r w:rsidR="52E5AAD5" w:rsidRPr="00713A59">
        <w:rPr>
          <w:rFonts w:eastAsia="Arial" w:cstheme="minorHAnsi"/>
          <w:color w:val="0B0B0B"/>
        </w:rPr>
        <w:t>uploaded to the platform.</w:t>
      </w:r>
    </w:p>
    <w:p w14:paraId="37C5D93D" w14:textId="7F4ADA1D" w:rsidR="52E5AAD5" w:rsidRPr="00713A59" w:rsidRDefault="52E5AAD5" w:rsidP="000F0CFB">
      <w:pPr>
        <w:spacing w:before="225" w:after="225"/>
        <w:jc w:val="both"/>
        <w:rPr>
          <w:rFonts w:eastAsia="Arial" w:cstheme="minorHAnsi"/>
          <w:color w:val="0B0B0B"/>
        </w:rPr>
      </w:pPr>
      <w:r w:rsidRPr="00713A59">
        <w:rPr>
          <w:rFonts w:eastAsia="Arial" w:cstheme="minorHAnsi"/>
          <w:color w:val="0B0B0B"/>
        </w:rPr>
        <w:t>You confirm that you have the express authority to list, sell and receive funds from the items listed under your school account.</w:t>
      </w:r>
    </w:p>
    <w:p w14:paraId="4F0E0286" w14:textId="634D765D" w:rsidR="5527BD66" w:rsidRPr="00713A59" w:rsidRDefault="5527BD66" w:rsidP="000F0CFB">
      <w:pPr>
        <w:spacing w:before="225" w:after="225"/>
        <w:jc w:val="both"/>
        <w:rPr>
          <w:rFonts w:eastAsia="Arial" w:cstheme="minorHAnsi"/>
          <w:color w:val="0B0B0B"/>
        </w:rPr>
      </w:pPr>
      <w:r w:rsidRPr="00713A59">
        <w:rPr>
          <w:rFonts w:eastAsia="Arial" w:cstheme="minorHAnsi"/>
          <w:color w:val="0B0B0B"/>
        </w:rPr>
        <w:t xml:space="preserve">If anyone other than yourself accesses your </w:t>
      </w:r>
      <w:r w:rsidR="7753F180" w:rsidRPr="00713A59">
        <w:rPr>
          <w:rFonts w:eastAsia="Arial" w:cstheme="minorHAnsi"/>
          <w:color w:val="0B0B0B"/>
        </w:rPr>
        <w:t>school account</w:t>
      </w:r>
      <w:r w:rsidRPr="00713A59">
        <w:rPr>
          <w:rFonts w:eastAsia="Arial" w:cstheme="minorHAnsi"/>
          <w:color w:val="0B0B0B"/>
        </w:rPr>
        <w:t xml:space="preserve"> and make</w:t>
      </w:r>
      <w:r w:rsidR="338FAC74" w:rsidRPr="00713A59">
        <w:rPr>
          <w:rFonts w:eastAsia="Arial" w:cstheme="minorHAnsi"/>
          <w:color w:val="0B0B0B"/>
        </w:rPr>
        <w:t>s</w:t>
      </w:r>
      <w:r w:rsidRPr="00713A59">
        <w:rPr>
          <w:rFonts w:eastAsia="Arial" w:cstheme="minorHAnsi"/>
          <w:color w:val="0B0B0B"/>
        </w:rPr>
        <w:t xml:space="preserve"> changes to your </w:t>
      </w:r>
      <w:r w:rsidR="7A8AB2BA" w:rsidRPr="00713A59">
        <w:rPr>
          <w:rFonts w:eastAsia="Arial" w:cstheme="minorHAnsi"/>
          <w:color w:val="0B0B0B"/>
        </w:rPr>
        <w:t xml:space="preserve">settings, account details, legal </w:t>
      </w:r>
      <w:proofErr w:type="gramStart"/>
      <w:r w:rsidR="7A8AB2BA" w:rsidRPr="00713A59">
        <w:rPr>
          <w:rFonts w:eastAsia="Arial" w:cstheme="minorHAnsi"/>
          <w:color w:val="0B0B0B"/>
        </w:rPr>
        <w:t>agreements</w:t>
      </w:r>
      <w:proofErr w:type="gramEnd"/>
      <w:r w:rsidR="6CF6D669" w:rsidRPr="00713A59">
        <w:rPr>
          <w:rFonts w:eastAsia="Arial" w:cstheme="minorHAnsi"/>
          <w:color w:val="0B0B0B"/>
        </w:rPr>
        <w:t xml:space="preserve"> or </w:t>
      </w:r>
      <w:r w:rsidR="7A8AB2BA" w:rsidRPr="00713A59">
        <w:rPr>
          <w:rFonts w:eastAsia="Arial" w:cstheme="minorHAnsi"/>
          <w:color w:val="0B0B0B"/>
        </w:rPr>
        <w:t xml:space="preserve">list of items for sale these activities will be deemed to </w:t>
      </w:r>
      <w:r w:rsidRPr="00713A59">
        <w:rPr>
          <w:rFonts w:eastAsia="Arial" w:cstheme="minorHAnsi"/>
          <w:color w:val="0B0B0B"/>
        </w:rPr>
        <w:t>have occurred on your behalf and in your name.</w:t>
      </w:r>
    </w:p>
    <w:p w14:paraId="216D3452" w14:textId="3DE79409" w:rsidR="2F76A177" w:rsidRPr="00713A59" w:rsidRDefault="3FA55E24" w:rsidP="11D3F73F">
      <w:pPr>
        <w:spacing w:before="225" w:after="225"/>
        <w:jc w:val="both"/>
        <w:rPr>
          <w:rFonts w:eastAsia="Arial"/>
        </w:rPr>
      </w:pPr>
      <w:r w:rsidRPr="495D54DE">
        <w:rPr>
          <w:rFonts w:eastAsia="Arial"/>
          <w:color w:val="0B0B0B"/>
        </w:rPr>
        <w:t xml:space="preserve">You will not </w:t>
      </w:r>
      <w:r w:rsidR="1767D845" w:rsidRPr="495D54DE">
        <w:rPr>
          <w:rFonts w:eastAsia="Arial"/>
          <w:color w:val="0B0B0B"/>
        </w:rPr>
        <w:t xml:space="preserve">submit, transmit or display any </w:t>
      </w:r>
      <w:r w:rsidR="551CBDD7" w:rsidRPr="495D54DE">
        <w:rPr>
          <w:rFonts w:eastAsia="Arial"/>
          <w:color w:val="0B0B0B"/>
        </w:rPr>
        <w:t>content</w:t>
      </w:r>
      <w:r w:rsidR="1767D845" w:rsidRPr="495D54DE">
        <w:rPr>
          <w:rFonts w:eastAsia="Arial"/>
          <w:color w:val="0B0B0B"/>
        </w:rPr>
        <w:t xml:space="preserve"> </w:t>
      </w:r>
      <w:r w:rsidR="551CBDD7" w:rsidRPr="495D54DE">
        <w:rPr>
          <w:rFonts w:eastAsia="Arial"/>
          <w:color w:val="0B0B0B"/>
        </w:rPr>
        <w:t xml:space="preserve">that could be conceived as </w:t>
      </w:r>
      <w:r w:rsidR="1767D845" w:rsidRPr="495D54DE">
        <w:rPr>
          <w:rFonts w:eastAsia="Arial"/>
          <w:color w:val="0B0B0B"/>
        </w:rPr>
        <w:t xml:space="preserve">defamatory, libellous, obscene, harassing, threatening, incendiary, abusive, racist, offensive, </w:t>
      </w:r>
      <w:proofErr w:type="gramStart"/>
      <w:r w:rsidR="1767D845" w:rsidRPr="495D54DE">
        <w:rPr>
          <w:rFonts w:eastAsia="Arial"/>
          <w:color w:val="0B0B0B"/>
        </w:rPr>
        <w:t>deceptive</w:t>
      </w:r>
      <w:proofErr w:type="gramEnd"/>
      <w:r w:rsidR="1767D845" w:rsidRPr="495D54DE">
        <w:rPr>
          <w:rFonts w:eastAsia="Arial"/>
          <w:color w:val="0B0B0B"/>
        </w:rPr>
        <w:t xml:space="preserve"> or fraudulent, encouraging criminal or harmful conduct, or which otherwise violates </w:t>
      </w:r>
      <w:r w:rsidR="006F53CC" w:rsidRPr="495D54DE">
        <w:rPr>
          <w:rFonts w:eastAsia="Arial"/>
          <w:color w:val="0B0B0B"/>
        </w:rPr>
        <w:t xml:space="preserve">our </w:t>
      </w:r>
      <w:r w:rsidR="1767D845" w:rsidRPr="495D54DE">
        <w:rPr>
          <w:rFonts w:eastAsia="Arial"/>
          <w:color w:val="0B0B0B"/>
        </w:rPr>
        <w:t xml:space="preserve">rights or </w:t>
      </w:r>
      <w:r w:rsidR="006F53CC" w:rsidRPr="495D54DE">
        <w:rPr>
          <w:rFonts w:eastAsia="Arial"/>
          <w:color w:val="0B0B0B"/>
        </w:rPr>
        <w:t xml:space="preserve">those of </w:t>
      </w:r>
      <w:r w:rsidR="1767D845" w:rsidRPr="495D54DE">
        <w:rPr>
          <w:rFonts w:eastAsia="Arial"/>
          <w:color w:val="0B0B0B"/>
        </w:rPr>
        <w:t>any third party</w:t>
      </w:r>
      <w:r w:rsidR="72912425" w:rsidRPr="495D54DE">
        <w:rPr>
          <w:rFonts w:eastAsia="Arial"/>
          <w:color w:val="0B0B0B"/>
        </w:rPr>
        <w:t>.</w:t>
      </w:r>
    </w:p>
    <w:p w14:paraId="0B9F0405" w14:textId="131BD42E" w:rsidR="2F76A177" w:rsidRPr="00713A59" w:rsidRDefault="2F76A177" w:rsidP="11D3F73F">
      <w:pPr>
        <w:spacing w:before="225" w:after="225"/>
        <w:jc w:val="both"/>
        <w:rPr>
          <w:rFonts w:eastAsia="Arial"/>
        </w:rPr>
      </w:pPr>
      <w:r w:rsidRPr="11D3F73F">
        <w:rPr>
          <w:rFonts w:eastAsia="Arial"/>
          <w:b/>
          <w:bCs/>
          <w:color w:val="0B0B0B"/>
          <w:u w:val="single"/>
        </w:rPr>
        <w:t>CHANGES</w:t>
      </w:r>
    </w:p>
    <w:p w14:paraId="5477B4C4" w14:textId="3C554ED0" w:rsidR="2F76A177" w:rsidRPr="00713A59" w:rsidRDefault="2F76A177" w:rsidP="495D54DE">
      <w:pPr>
        <w:spacing w:before="225" w:after="225"/>
        <w:jc w:val="both"/>
        <w:rPr>
          <w:rFonts w:eastAsia="Arial"/>
        </w:rPr>
      </w:pPr>
      <w:r w:rsidRPr="495D54DE">
        <w:rPr>
          <w:rFonts w:eastAsia="Arial"/>
          <w:color w:val="0B0B0B"/>
        </w:rPr>
        <w:t>Our</w:t>
      </w:r>
      <w:r w:rsidR="03DACF50" w:rsidRPr="495D54DE">
        <w:rPr>
          <w:rFonts w:eastAsia="Arial"/>
          <w:color w:val="0B0B0B"/>
        </w:rPr>
        <w:t xml:space="preserve"> Terms of Service and </w:t>
      </w:r>
      <w:r w:rsidRPr="495D54DE">
        <w:rPr>
          <w:rFonts w:eastAsia="Arial"/>
          <w:color w:val="0B0B0B"/>
        </w:rPr>
        <w:t>Privacy Policy may change</w:t>
      </w:r>
      <w:r w:rsidR="006F53CC" w:rsidRPr="495D54DE">
        <w:rPr>
          <w:rFonts w:eastAsia="Arial"/>
          <w:color w:val="0B0B0B"/>
        </w:rPr>
        <w:t>.</w:t>
      </w:r>
      <w:r w:rsidRPr="495D54DE">
        <w:rPr>
          <w:rFonts w:eastAsia="Arial"/>
          <w:color w:val="0B0B0B"/>
        </w:rPr>
        <w:t xml:space="preserve"> </w:t>
      </w:r>
      <w:r w:rsidR="006F53CC" w:rsidRPr="495D54DE">
        <w:rPr>
          <w:rFonts w:eastAsia="Arial"/>
          <w:color w:val="0B0B0B"/>
        </w:rPr>
        <w:t xml:space="preserve">We </w:t>
      </w:r>
      <w:r w:rsidRPr="495D54DE">
        <w:rPr>
          <w:rFonts w:eastAsia="Arial"/>
          <w:color w:val="0B0B0B"/>
        </w:rPr>
        <w:t xml:space="preserve">will </w:t>
      </w:r>
      <w:r w:rsidR="5A0CC41F" w:rsidRPr="495D54DE">
        <w:rPr>
          <w:rFonts w:eastAsia="Arial"/>
          <w:color w:val="0B0B0B"/>
        </w:rPr>
        <w:t xml:space="preserve">communicate </w:t>
      </w:r>
      <w:r w:rsidRPr="495D54DE">
        <w:rPr>
          <w:rFonts w:eastAsia="Arial"/>
          <w:color w:val="0B0B0B"/>
        </w:rPr>
        <w:t>any changes</w:t>
      </w:r>
      <w:r w:rsidR="104AB290" w:rsidRPr="495D54DE">
        <w:rPr>
          <w:rFonts w:eastAsia="Arial"/>
          <w:color w:val="0B0B0B"/>
        </w:rPr>
        <w:t xml:space="preserve"> via email or the platform</w:t>
      </w:r>
      <w:r w:rsidRPr="495D54DE">
        <w:rPr>
          <w:rFonts w:eastAsia="Arial"/>
          <w:color w:val="0B0B0B"/>
        </w:rPr>
        <w:t xml:space="preserve">. If you do not agree to any modifications, you </w:t>
      </w:r>
      <w:r w:rsidR="09C0B228" w:rsidRPr="495D54DE">
        <w:rPr>
          <w:rFonts w:eastAsia="Arial"/>
          <w:color w:val="0B0B0B"/>
        </w:rPr>
        <w:t>sh</w:t>
      </w:r>
      <w:r w:rsidRPr="495D54DE">
        <w:rPr>
          <w:rFonts w:eastAsia="Arial"/>
          <w:color w:val="0B0B0B"/>
        </w:rPr>
        <w:t xml:space="preserve">ould immediately stop all use of the Services. Your continued use of the </w:t>
      </w:r>
      <w:r w:rsidR="00713A59" w:rsidRPr="495D54DE">
        <w:rPr>
          <w:rFonts w:eastAsia="Arial"/>
          <w:color w:val="0B0B0B"/>
        </w:rPr>
        <w:t>UNIFORMD</w:t>
      </w:r>
      <w:r w:rsidR="2940F44B" w:rsidRPr="495D54DE">
        <w:rPr>
          <w:rFonts w:eastAsia="Arial"/>
          <w:color w:val="0B0B0B"/>
        </w:rPr>
        <w:t xml:space="preserve"> application</w:t>
      </w:r>
      <w:r w:rsidRPr="495D54DE">
        <w:rPr>
          <w:rFonts w:eastAsia="Arial"/>
          <w:color w:val="0B0B0B"/>
        </w:rPr>
        <w:t xml:space="preserve"> following the posting of any modifications to this Policy will constitute your acceptance of the revised Policy.</w:t>
      </w:r>
    </w:p>
    <w:p w14:paraId="28AA9D9A" w14:textId="346DA5D5" w:rsidR="00713A59" w:rsidRDefault="4AB6609D" w:rsidP="11D3F73F">
      <w:pPr>
        <w:spacing w:line="259" w:lineRule="auto"/>
        <w:jc w:val="both"/>
        <w:rPr>
          <w:rFonts w:eastAsia="Arial"/>
          <w:color w:val="0B0B0B"/>
        </w:rPr>
      </w:pPr>
      <w:r w:rsidRPr="11D3F73F">
        <w:rPr>
          <w:rFonts w:eastAsia="Arial"/>
          <w:color w:val="0B0B0B"/>
        </w:rPr>
        <w:t xml:space="preserve">You confirm that </w:t>
      </w:r>
      <w:r w:rsidR="006F53CC" w:rsidRPr="11D3F73F">
        <w:rPr>
          <w:rFonts w:eastAsia="Arial"/>
          <w:color w:val="0B0B0B"/>
        </w:rPr>
        <w:t>we</w:t>
      </w:r>
      <w:r w:rsidRPr="11D3F73F">
        <w:rPr>
          <w:rFonts w:eastAsia="Arial"/>
          <w:color w:val="0B0B0B"/>
        </w:rPr>
        <w:t xml:space="preserve"> can cease your use of the </w:t>
      </w:r>
      <w:r w:rsidR="00713A59" w:rsidRPr="11D3F73F">
        <w:rPr>
          <w:rFonts w:eastAsia="Arial"/>
          <w:color w:val="0B0B0B"/>
        </w:rPr>
        <w:t>UNIFORMD</w:t>
      </w:r>
      <w:r w:rsidRPr="11D3F73F">
        <w:rPr>
          <w:rFonts w:eastAsia="Arial"/>
          <w:color w:val="0B0B0B"/>
        </w:rPr>
        <w:t xml:space="preserve"> application at any time and will not be held responsible for any losses or claims arising against you or any third parties.</w:t>
      </w:r>
    </w:p>
    <w:p w14:paraId="0DDF133C" w14:textId="5C943BDE" w:rsidR="11D3F73F" w:rsidRDefault="11D3F73F" w:rsidP="11D3F73F">
      <w:pPr>
        <w:spacing w:line="259" w:lineRule="auto"/>
        <w:jc w:val="both"/>
        <w:rPr>
          <w:rFonts w:eastAsia="Arial"/>
          <w:color w:val="0B0B0B"/>
        </w:rPr>
      </w:pPr>
    </w:p>
    <w:p w14:paraId="4A4A990A" w14:textId="4F0AC284" w:rsidR="11D3F73F" w:rsidRDefault="11D3F73F" w:rsidP="11D3F73F">
      <w:pPr>
        <w:spacing w:line="259" w:lineRule="auto"/>
        <w:jc w:val="both"/>
        <w:rPr>
          <w:rFonts w:eastAsia="Arial"/>
          <w:color w:val="0B0B0B"/>
        </w:rPr>
      </w:pPr>
    </w:p>
    <w:p w14:paraId="1A8ED0AE" w14:textId="35877545" w:rsidR="2F76A177" w:rsidRPr="00713A59" w:rsidRDefault="2F76A177" w:rsidP="000F0CFB">
      <w:pPr>
        <w:jc w:val="both"/>
        <w:rPr>
          <w:rFonts w:eastAsia="Arial" w:cstheme="minorHAnsi"/>
          <w:b/>
          <w:bCs/>
          <w:color w:val="0B0B0B"/>
          <w:u w:val="single"/>
        </w:rPr>
      </w:pPr>
      <w:r w:rsidRPr="00713A59">
        <w:rPr>
          <w:rFonts w:eastAsia="Arial" w:cstheme="minorHAnsi"/>
          <w:b/>
          <w:bCs/>
          <w:color w:val="0B0B0B"/>
          <w:u w:val="single"/>
        </w:rPr>
        <w:t>S</w:t>
      </w:r>
      <w:r w:rsidR="4214226F" w:rsidRPr="00713A59">
        <w:rPr>
          <w:rFonts w:eastAsia="Arial" w:cstheme="minorHAnsi"/>
          <w:b/>
          <w:bCs/>
          <w:color w:val="0B0B0B"/>
          <w:u w:val="single"/>
        </w:rPr>
        <w:t>ALES</w:t>
      </w:r>
    </w:p>
    <w:p w14:paraId="14DF3A9A" w14:textId="77777777" w:rsidR="00A85F4C" w:rsidRPr="00713A59" w:rsidRDefault="00A85F4C" w:rsidP="000F0CFB">
      <w:pPr>
        <w:jc w:val="both"/>
        <w:rPr>
          <w:rFonts w:eastAsia="Arial" w:cstheme="minorHAnsi"/>
          <w:b/>
          <w:bCs/>
          <w:color w:val="0B0B0B"/>
          <w:u w:val="single"/>
        </w:rPr>
      </w:pPr>
    </w:p>
    <w:p w14:paraId="3923A017" w14:textId="67EB0400" w:rsidR="2F76A177" w:rsidRPr="00713A59" w:rsidRDefault="2F76A177" w:rsidP="000F0CFB">
      <w:pPr>
        <w:spacing w:before="225" w:after="225"/>
        <w:jc w:val="both"/>
        <w:rPr>
          <w:rFonts w:eastAsia="Arial" w:cstheme="minorHAnsi"/>
        </w:rPr>
      </w:pPr>
      <w:r w:rsidRPr="495D54DE">
        <w:rPr>
          <w:rFonts w:eastAsia="Arial"/>
          <w:b/>
          <w:bCs/>
          <w:color w:val="0B0B0B"/>
        </w:rPr>
        <w:t xml:space="preserve">PAYMENT </w:t>
      </w:r>
      <w:r w:rsidR="407A470B" w:rsidRPr="495D54DE">
        <w:rPr>
          <w:rFonts w:eastAsia="Arial"/>
          <w:b/>
          <w:bCs/>
          <w:color w:val="0B0B0B"/>
        </w:rPr>
        <w:t>PROCESSING AND COMMISSIONS</w:t>
      </w:r>
    </w:p>
    <w:p w14:paraId="4F2BE048" w14:textId="7AB6A0BE" w:rsidR="75892BAA" w:rsidRDefault="75892BAA" w:rsidP="495D54DE">
      <w:pPr>
        <w:spacing w:before="225" w:after="225"/>
        <w:jc w:val="both"/>
        <w:rPr>
          <w:rFonts w:eastAsia="Arial"/>
          <w:color w:val="0B0B0B"/>
        </w:rPr>
      </w:pPr>
      <w:r w:rsidRPr="495D54DE">
        <w:rPr>
          <w:rFonts w:eastAsia="Arial"/>
          <w:color w:val="0B0B0B"/>
        </w:rPr>
        <w:lastRenderedPageBreak/>
        <w:t xml:space="preserve">Transaction fees will be applied to all transactions with a monetary value made on the platform.  </w:t>
      </w:r>
    </w:p>
    <w:p w14:paraId="04D2D007" w14:textId="4C59D6F3" w:rsidR="75892BAA" w:rsidRDefault="75892BAA" w:rsidP="495D54DE">
      <w:pPr>
        <w:spacing w:before="225" w:after="225"/>
        <w:jc w:val="both"/>
        <w:rPr>
          <w:rFonts w:eastAsia="Arial"/>
          <w:color w:val="0B0B0B"/>
        </w:rPr>
      </w:pPr>
      <w:r w:rsidRPr="495D54DE">
        <w:rPr>
          <w:rFonts w:eastAsia="Arial"/>
          <w:color w:val="0B0B0B"/>
        </w:rPr>
        <w:t xml:space="preserve">Commission fees will be </w:t>
      </w:r>
      <w:r w:rsidR="1F454BF9" w:rsidRPr="495D54DE">
        <w:rPr>
          <w:rFonts w:eastAsia="Arial"/>
          <w:color w:val="0B0B0B"/>
        </w:rPr>
        <w:t>applied to all purchases of goods listed on the platform.</w:t>
      </w:r>
    </w:p>
    <w:p w14:paraId="595C49DB" w14:textId="743AC5E9" w:rsidR="2F76A177" w:rsidRPr="00713A59" w:rsidRDefault="2F76A177" w:rsidP="000F0CFB">
      <w:pPr>
        <w:spacing w:before="225" w:after="225"/>
        <w:jc w:val="both"/>
        <w:rPr>
          <w:rFonts w:eastAsia="Arial" w:cstheme="minorHAnsi"/>
        </w:rPr>
      </w:pPr>
      <w:r w:rsidRPr="00713A59">
        <w:rPr>
          <w:rFonts w:eastAsia="Arial" w:cstheme="minorHAnsi"/>
          <w:b/>
          <w:bCs/>
          <w:color w:val="0B0B0B"/>
        </w:rPr>
        <w:t>RETURNS AND CANCELLATIONS</w:t>
      </w:r>
    </w:p>
    <w:p w14:paraId="41D37E59" w14:textId="7F8A5915" w:rsidR="2F76A177" w:rsidRPr="00713A59" w:rsidRDefault="2F76A177" w:rsidP="11D3F73F">
      <w:pPr>
        <w:spacing w:before="225" w:after="225"/>
        <w:jc w:val="both"/>
        <w:rPr>
          <w:rFonts w:eastAsia="Arial"/>
          <w:color w:val="0B0B0B"/>
          <w:highlight w:val="yellow"/>
        </w:rPr>
      </w:pPr>
      <w:r w:rsidRPr="495D54DE">
        <w:rPr>
          <w:rFonts w:eastAsia="Arial"/>
          <w:color w:val="0B0B0B"/>
        </w:rPr>
        <w:t xml:space="preserve">Returns and cancellations will be conducted by direct communication with </w:t>
      </w:r>
      <w:r w:rsidR="13156ABC" w:rsidRPr="495D54DE">
        <w:rPr>
          <w:rFonts w:eastAsia="Arial"/>
          <w:color w:val="0B0B0B"/>
        </w:rPr>
        <w:t>you, the participating</w:t>
      </w:r>
      <w:r w:rsidRPr="495D54DE">
        <w:rPr>
          <w:rFonts w:eastAsia="Arial"/>
          <w:color w:val="0B0B0B"/>
        </w:rPr>
        <w:t xml:space="preserve"> </w:t>
      </w:r>
      <w:proofErr w:type="gramStart"/>
      <w:r w:rsidRPr="495D54DE">
        <w:rPr>
          <w:rFonts w:eastAsia="Arial"/>
          <w:color w:val="0B0B0B"/>
        </w:rPr>
        <w:t>school</w:t>
      </w:r>
      <w:proofErr w:type="gramEnd"/>
      <w:r w:rsidRPr="495D54DE">
        <w:rPr>
          <w:rFonts w:eastAsia="Arial"/>
          <w:color w:val="0B0B0B"/>
        </w:rPr>
        <w:t xml:space="preserve"> </w:t>
      </w:r>
      <w:r w:rsidR="736FF270" w:rsidRPr="495D54DE">
        <w:rPr>
          <w:rFonts w:eastAsia="Arial"/>
          <w:color w:val="0B0B0B"/>
        </w:rPr>
        <w:t>and the purchaser</w:t>
      </w:r>
      <w:r w:rsidRPr="495D54DE">
        <w:rPr>
          <w:rFonts w:eastAsia="Arial"/>
          <w:color w:val="0B0B0B"/>
        </w:rPr>
        <w:t xml:space="preserve">. Returns and cancellations are purely at the discretion of </w:t>
      </w:r>
      <w:r w:rsidR="0AF89E67" w:rsidRPr="495D54DE">
        <w:rPr>
          <w:rFonts w:eastAsia="Arial"/>
          <w:color w:val="0B0B0B"/>
        </w:rPr>
        <w:t xml:space="preserve">your </w:t>
      </w:r>
      <w:r w:rsidRPr="495D54DE">
        <w:rPr>
          <w:rFonts w:eastAsia="Arial"/>
          <w:color w:val="0B0B0B"/>
        </w:rPr>
        <w:t xml:space="preserve">school.  </w:t>
      </w:r>
      <w:r w:rsidR="604F9460" w:rsidRPr="495D54DE">
        <w:rPr>
          <w:rFonts w:eastAsia="Arial"/>
          <w:color w:val="0B0B0B"/>
        </w:rPr>
        <w:t xml:space="preserve">If </w:t>
      </w:r>
      <w:r w:rsidR="00713A59" w:rsidRPr="495D54DE">
        <w:rPr>
          <w:rFonts w:eastAsia="Arial"/>
          <w:color w:val="0B0B0B"/>
        </w:rPr>
        <w:t>a refund is issued, the original transaction fee will not be refunded to the organisation</w:t>
      </w:r>
      <w:r w:rsidR="13808375" w:rsidRPr="495D54DE">
        <w:rPr>
          <w:rFonts w:eastAsia="Arial"/>
          <w:color w:val="0B0B0B"/>
        </w:rPr>
        <w:t>;</w:t>
      </w:r>
      <w:r w:rsidR="0D461C6E" w:rsidRPr="495D54DE">
        <w:rPr>
          <w:rFonts w:eastAsia="Arial"/>
          <w:color w:val="0B0B0B"/>
        </w:rPr>
        <w:t xml:space="preserve"> however, commission will be returned if the refund is made within 2 weeks of purchase.</w:t>
      </w:r>
    </w:p>
    <w:p w14:paraId="0E357BE1" w14:textId="4C91E198" w:rsidR="23541095" w:rsidRPr="00713A59" w:rsidRDefault="006F53CC" w:rsidP="000F0CFB">
      <w:pPr>
        <w:spacing w:before="225" w:after="225"/>
        <w:jc w:val="both"/>
        <w:rPr>
          <w:rFonts w:eastAsia="Arial" w:cstheme="minorHAnsi"/>
          <w:color w:val="0B0B0B"/>
        </w:rPr>
      </w:pPr>
      <w:r w:rsidRPr="00713A59">
        <w:rPr>
          <w:rFonts w:eastAsia="Arial" w:cstheme="minorHAnsi"/>
          <w:color w:val="0B0B0B"/>
        </w:rPr>
        <w:t>We</w:t>
      </w:r>
      <w:r w:rsidR="23541095" w:rsidRPr="00713A59">
        <w:rPr>
          <w:rFonts w:eastAsia="Arial" w:cstheme="minorHAnsi"/>
          <w:color w:val="0B0B0B"/>
        </w:rPr>
        <w:t xml:space="preserve"> give no warrant</w:t>
      </w:r>
      <w:r w:rsidR="7D996613" w:rsidRPr="00713A59">
        <w:rPr>
          <w:rFonts w:eastAsia="Arial" w:cstheme="minorHAnsi"/>
          <w:color w:val="0B0B0B"/>
        </w:rPr>
        <w:t>y</w:t>
      </w:r>
      <w:r w:rsidR="23541095" w:rsidRPr="00713A59">
        <w:rPr>
          <w:rFonts w:eastAsia="Arial" w:cstheme="minorHAnsi"/>
          <w:color w:val="0B0B0B"/>
        </w:rPr>
        <w:t xml:space="preserve"> or accept any liabilities in relation to the purchase</w:t>
      </w:r>
      <w:r w:rsidR="11CD78E9" w:rsidRPr="00713A59">
        <w:rPr>
          <w:rFonts w:eastAsia="Arial" w:cstheme="minorHAnsi"/>
          <w:color w:val="0B0B0B"/>
        </w:rPr>
        <w:t xml:space="preserve"> process</w:t>
      </w:r>
      <w:r w:rsidR="23541095" w:rsidRPr="00713A59">
        <w:rPr>
          <w:rFonts w:eastAsia="Arial" w:cstheme="minorHAnsi"/>
          <w:color w:val="0B0B0B"/>
        </w:rPr>
        <w:t xml:space="preserve"> or purchaser of an item using the </w:t>
      </w:r>
      <w:r w:rsidR="00713A59">
        <w:rPr>
          <w:rFonts w:eastAsia="Arial" w:cstheme="minorHAnsi"/>
          <w:color w:val="0B0B0B"/>
        </w:rPr>
        <w:t>UNIFORMD</w:t>
      </w:r>
      <w:r w:rsidR="23541095" w:rsidRPr="00713A59">
        <w:rPr>
          <w:rFonts w:eastAsia="Arial" w:cstheme="minorHAnsi"/>
          <w:color w:val="0B0B0B"/>
        </w:rPr>
        <w:t xml:space="preserve"> platform.</w:t>
      </w:r>
    </w:p>
    <w:p w14:paraId="43146CFD" w14:textId="5FAF1ED4" w:rsidR="2F76A177" w:rsidRPr="00713A59" w:rsidRDefault="2F76A177" w:rsidP="000F0CFB">
      <w:pPr>
        <w:spacing w:before="225" w:after="225"/>
        <w:jc w:val="both"/>
        <w:rPr>
          <w:rFonts w:eastAsia="Arial" w:cstheme="minorHAnsi"/>
        </w:rPr>
      </w:pPr>
      <w:r w:rsidRPr="00713A59">
        <w:rPr>
          <w:rFonts w:eastAsia="Arial" w:cstheme="minorHAnsi"/>
          <w:b/>
          <w:bCs/>
          <w:color w:val="0B0B0B"/>
        </w:rPr>
        <w:t>COLLECTIONS</w:t>
      </w:r>
    </w:p>
    <w:p w14:paraId="20102730" w14:textId="7D8566BE" w:rsidR="2F76A177" w:rsidRPr="00713A59" w:rsidRDefault="2F76A177" w:rsidP="000F0CFB">
      <w:pPr>
        <w:spacing w:before="225" w:after="225"/>
        <w:jc w:val="both"/>
        <w:rPr>
          <w:rFonts w:eastAsia="Arial" w:cstheme="minorHAnsi"/>
        </w:rPr>
      </w:pPr>
      <w:r w:rsidRPr="00713A59">
        <w:rPr>
          <w:rFonts w:eastAsia="Arial" w:cstheme="minorHAnsi"/>
          <w:color w:val="0B0B0B"/>
        </w:rPr>
        <w:t>Any collections of purchased items are to be arranged directly with</w:t>
      </w:r>
      <w:r w:rsidR="0026F1DB" w:rsidRPr="00713A59">
        <w:rPr>
          <w:rFonts w:eastAsia="Arial" w:cstheme="minorHAnsi"/>
          <w:color w:val="0B0B0B"/>
        </w:rPr>
        <w:t xml:space="preserve"> you,</w:t>
      </w:r>
      <w:r w:rsidRPr="00713A59">
        <w:rPr>
          <w:rFonts w:eastAsia="Arial" w:cstheme="minorHAnsi"/>
          <w:color w:val="0B0B0B"/>
        </w:rPr>
        <w:t xml:space="preserve"> the participating </w:t>
      </w:r>
      <w:proofErr w:type="gramStart"/>
      <w:r w:rsidRPr="00713A59">
        <w:rPr>
          <w:rFonts w:eastAsia="Arial" w:cstheme="minorHAnsi"/>
          <w:color w:val="0B0B0B"/>
        </w:rPr>
        <w:t>school</w:t>
      </w:r>
      <w:proofErr w:type="gramEnd"/>
      <w:r w:rsidRPr="00713A59">
        <w:rPr>
          <w:rFonts w:eastAsia="Arial" w:cstheme="minorHAnsi"/>
          <w:color w:val="0B0B0B"/>
        </w:rPr>
        <w:t xml:space="preserve"> and </w:t>
      </w:r>
      <w:r w:rsidR="3EF33BA4" w:rsidRPr="00713A59">
        <w:rPr>
          <w:rFonts w:eastAsia="Arial" w:cstheme="minorHAnsi"/>
          <w:color w:val="0B0B0B"/>
        </w:rPr>
        <w:t>the purchaser.</w:t>
      </w:r>
    </w:p>
    <w:p w14:paraId="7ACB080A" w14:textId="704B459A" w:rsidR="3EF33BA4" w:rsidRPr="00713A59" w:rsidRDefault="006F53CC" w:rsidP="000F0CFB">
      <w:pPr>
        <w:spacing w:before="225" w:after="225"/>
        <w:jc w:val="both"/>
        <w:rPr>
          <w:rFonts w:eastAsia="Arial" w:cstheme="minorHAnsi"/>
          <w:color w:val="0B0B0B"/>
        </w:rPr>
      </w:pPr>
      <w:r w:rsidRPr="00713A59">
        <w:rPr>
          <w:rFonts w:eastAsia="Arial" w:cstheme="minorHAnsi"/>
          <w:color w:val="0B0B0B"/>
        </w:rPr>
        <w:t>We</w:t>
      </w:r>
      <w:r w:rsidR="3EF33BA4" w:rsidRPr="00713A59">
        <w:rPr>
          <w:rFonts w:eastAsia="Arial" w:cstheme="minorHAnsi"/>
          <w:color w:val="0B0B0B"/>
        </w:rPr>
        <w:t xml:space="preserve"> give no warrant </w:t>
      </w:r>
      <w:r w:rsidR="4419D225" w:rsidRPr="00713A59">
        <w:rPr>
          <w:rFonts w:eastAsia="Arial" w:cstheme="minorHAnsi"/>
          <w:color w:val="0B0B0B"/>
        </w:rPr>
        <w:t xml:space="preserve">or accept any liabilities in relation to the purchase </w:t>
      </w:r>
      <w:r w:rsidR="369E666A" w:rsidRPr="00713A59">
        <w:rPr>
          <w:rFonts w:eastAsia="Arial" w:cstheme="minorHAnsi"/>
          <w:color w:val="0B0B0B"/>
        </w:rPr>
        <w:t xml:space="preserve">process </w:t>
      </w:r>
      <w:r w:rsidR="4419D225" w:rsidRPr="00713A59">
        <w:rPr>
          <w:rFonts w:eastAsia="Arial" w:cstheme="minorHAnsi"/>
          <w:color w:val="0B0B0B"/>
        </w:rPr>
        <w:t>or</w:t>
      </w:r>
      <w:r w:rsidR="33DEF887" w:rsidRPr="00713A59">
        <w:rPr>
          <w:rFonts w:eastAsia="Arial" w:cstheme="minorHAnsi"/>
          <w:color w:val="0B0B0B"/>
        </w:rPr>
        <w:t xml:space="preserve"> </w:t>
      </w:r>
      <w:r w:rsidR="4419D225" w:rsidRPr="00713A59">
        <w:rPr>
          <w:rFonts w:eastAsia="Arial" w:cstheme="minorHAnsi"/>
          <w:color w:val="0B0B0B"/>
        </w:rPr>
        <w:t xml:space="preserve">purchaser of an item using the </w:t>
      </w:r>
      <w:r w:rsidR="00713A59">
        <w:rPr>
          <w:rFonts w:eastAsia="Arial" w:cstheme="minorHAnsi"/>
          <w:color w:val="0B0B0B"/>
        </w:rPr>
        <w:t>UNIFORMD</w:t>
      </w:r>
      <w:r w:rsidR="4419D225" w:rsidRPr="00713A59">
        <w:rPr>
          <w:rFonts w:eastAsia="Arial" w:cstheme="minorHAnsi"/>
          <w:color w:val="0B0B0B"/>
        </w:rPr>
        <w:t xml:space="preserve"> platform.</w:t>
      </w:r>
    </w:p>
    <w:p w14:paraId="43F3840C" w14:textId="1D16CFA4" w:rsidR="2F76A177" w:rsidRPr="00713A59" w:rsidRDefault="2F76A177" w:rsidP="000F0CFB">
      <w:pPr>
        <w:spacing w:before="225" w:after="225"/>
        <w:jc w:val="both"/>
        <w:rPr>
          <w:rFonts w:eastAsia="Arial" w:cstheme="minorHAnsi"/>
          <w:u w:val="single"/>
        </w:rPr>
      </w:pPr>
      <w:r w:rsidRPr="00713A59">
        <w:rPr>
          <w:rFonts w:eastAsia="Arial" w:cstheme="minorHAnsi"/>
          <w:b/>
          <w:bCs/>
          <w:color w:val="0B0B0B"/>
          <w:u w:val="single"/>
        </w:rPr>
        <w:t>ITEM DESCRIPTIONS</w:t>
      </w:r>
    </w:p>
    <w:p w14:paraId="2FEAD641" w14:textId="39D0F5F7" w:rsidR="5F8FF777" w:rsidRPr="00713A59" w:rsidRDefault="7A2FB64F" w:rsidP="006F53CC">
      <w:pPr>
        <w:jc w:val="both"/>
        <w:rPr>
          <w:rFonts w:eastAsia="Arial" w:cstheme="minorHAnsi"/>
          <w:color w:val="0B0B0B"/>
        </w:rPr>
      </w:pPr>
      <w:r w:rsidRPr="00713A59">
        <w:rPr>
          <w:rFonts w:eastAsia="Arial" w:cstheme="minorHAnsi"/>
          <w:color w:val="0B0B0B"/>
        </w:rPr>
        <w:t>You agree that i</w:t>
      </w:r>
      <w:r w:rsidR="0C0F92BC" w:rsidRPr="00713A59">
        <w:rPr>
          <w:rFonts w:eastAsia="Arial" w:cstheme="minorHAnsi"/>
          <w:color w:val="0B0B0B"/>
        </w:rPr>
        <w:t xml:space="preserve">tems listed by you, the participating school, are </w:t>
      </w:r>
      <w:r w:rsidR="5F8FF777" w:rsidRPr="00713A59">
        <w:rPr>
          <w:rFonts w:eastAsia="Arial" w:cstheme="minorHAnsi"/>
          <w:color w:val="0B0B0B"/>
        </w:rPr>
        <w:t>current, accurate, non-infringing upon any third</w:t>
      </w:r>
      <w:r w:rsidR="1F31D839" w:rsidRPr="00713A59">
        <w:rPr>
          <w:rFonts w:eastAsia="Arial" w:cstheme="minorHAnsi"/>
          <w:color w:val="0B0B0B"/>
        </w:rPr>
        <w:t>-</w:t>
      </w:r>
      <w:r w:rsidR="5F8FF777" w:rsidRPr="00713A59">
        <w:rPr>
          <w:rFonts w:eastAsia="Arial" w:cstheme="minorHAnsi"/>
          <w:color w:val="0B0B0B"/>
        </w:rPr>
        <w:t>party rights, and in no way unlawful for you to possess, post, transmit or display</w:t>
      </w:r>
      <w:r w:rsidR="0912719D" w:rsidRPr="00713A59">
        <w:rPr>
          <w:rFonts w:eastAsia="Arial" w:cstheme="minorHAnsi"/>
          <w:color w:val="0B0B0B"/>
        </w:rPr>
        <w:t>.</w:t>
      </w:r>
    </w:p>
    <w:p w14:paraId="2078E5FD" w14:textId="77777777" w:rsidR="006F53CC" w:rsidRPr="00713A59" w:rsidRDefault="006F53CC" w:rsidP="000F0CFB">
      <w:pPr>
        <w:jc w:val="both"/>
        <w:rPr>
          <w:rFonts w:eastAsia="Arial" w:cstheme="minorHAnsi"/>
          <w:color w:val="0B0B0B"/>
        </w:rPr>
      </w:pPr>
    </w:p>
    <w:p w14:paraId="64FC288F" w14:textId="0A4CB343" w:rsidR="2F76A177" w:rsidRPr="00713A59" w:rsidRDefault="508B7313" w:rsidP="000F0CFB">
      <w:pPr>
        <w:jc w:val="both"/>
        <w:rPr>
          <w:rFonts w:eastAsia="Arial" w:cstheme="minorHAnsi"/>
          <w:color w:val="0B0B0B"/>
        </w:rPr>
      </w:pPr>
      <w:r w:rsidRPr="00713A59">
        <w:rPr>
          <w:rFonts w:eastAsia="Arial" w:cstheme="minorHAnsi"/>
          <w:color w:val="0B0B0B"/>
        </w:rPr>
        <w:t>All i</w:t>
      </w:r>
      <w:r w:rsidR="2F76A177" w:rsidRPr="00713A59">
        <w:rPr>
          <w:rFonts w:eastAsia="Arial" w:cstheme="minorHAnsi"/>
          <w:color w:val="0B0B0B"/>
        </w:rPr>
        <w:t xml:space="preserve">tems are listed to the </w:t>
      </w:r>
      <w:r w:rsidR="00713A59">
        <w:rPr>
          <w:rFonts w:eastAsia="Arial" w:cstheme="minorHAnsi"/>
          <w:color w:val="0B0B0B"/>
        </w:rPr>
        <w:t>UNIFORMD</w:t>
      </w:r>
      <w:r w:rsidR="2F76A177" w:rsidRPr="00713A59">
        <w:rPr>
          <w:rFonts w:eastAsia="Arial" w:cstheme="minorHAnsi"/>
          <w:color w:val="0B0B0B"/>
        </w:rPr>
        <w:t xml:space="preserve"> application independently by participating schools. </w:t>
      </w:r>
      <w:r w:rsidR="006F53CC" w:rsidRPr="00713A59">
        <w:rPr>
          <w:rFonts w:eastAsia="Arial" w:cstheme="minorHAnsi"/>
          <w:color w:val="0B0B0B"/>
        </w:rPr>
        <w:t>We do</w:t>
      </w:r>
      <w:r w:rsidR="2F76A177" w:rsidRPr="00713A59">
        <w:rPr>
          <w:rFonts w:eastAsia="Arial" w:cstheme="minorHAnsi"/>
          <w:color w:val="0B0B0B"/>
        </w:rPr>
        <w:t xml:space="preserve"> not warrant item descriptions, application content is accurate, free of errors, complete or current. Any disputes arising from a purchase must be resolved between the </w:t>
      </w:r>
      <w:r w:rsidR="2024AAF6" w:rsidRPr="00713A59">
        <w:rPr>
          <w:rFonts w:eastAsia="Arial" w:cstheme="minorHAnsi"/>
          <w:color w:val="0B0B0B"/>
        </w:rPr>
        <w:t>purchaser</w:t>
      </w:r>
      <w:r w:rsidR="2F76A177" w:rsidRPr="00713A59">
        <w:rPr>
          <w:rFonts w:eastAsia="Arial" w:cstheme="minorHAnsi"/>
          <w:color w:val="0B0B0B"/>
        </w:rPr>
        <w:t xml:space="preserve"> and </w:t>
      </w:r>
      <w:r w:rsidR="006F53CC" w:rsidRPr="00713A59">
        <w:rPr>
          <w:rFonts w:eastAsia="Arial" w:cstheme="minorHAnsi"/>
          <w:color w:val="0B0B0B"/>
        </w:rPr>
        <w:t xml:space="preserve">you as </w:t>
      </w:r>
      <w:r w:rsidR="2F76A177" w:rsidRPr="00713A59">
        <w:rPr>
          <w:rFonts w:eastAsia="Arial" w:cstheme="minorHAnsi"/>
          <w:color w:val="0B0B0B"/>
        </w:rPr>
        <w:t>the participating school.</w:t>
      </w:r>
    </w:p>
    <w:p w14:paraId="3BBF85DC" w14:textId="27FA497B" w:rsidR="0C66BE19" w:rsidRPr="00713A59" w:rsidRDefault="0C66BE19" w:rsidP="000F0CFB">
      <w:pPr>
        <w:jc w:val="both"/>
        <w:rPr>
          <w:rFonts w:eastAsia="Arial" w:cstheme="minorHAnsi"/>
          <w:color w:val="0B0B0B"/>
        </w:rPr>
      </w:pPr>
    </w:p>
    <w:p w14:paraId="263C1D47" w14:textId="3D15FE79" w:rsidR="0C66BE19" w:rsidRPr="00713A59" w:rsidRDefault="00A85F4C" w:rsidP="000F0CFB">
      <w:pPr>
        <w:spacing w:before="225" w:after="225" w:line="259" w:lineRule="auto"/>
        <w:jc w:val="both"/>
        <w:rPr>
          <w:rFonts w:eastAsia="Arial" w:cstheme="minorHAnsi"/>
          <w:b/>
          <w:bCs/>
          <w:color w:val="0B0B0B"/>
          <w:u w:val="single"/>
        </w:rPr>
      </w:pPr>
      <w:r w:rsidRPr="00713A59">
        <w:rPr>
          <w:rFonts w:eastAsia="Arial" w:cstheme="minorHAnsi"/>
          <w:b/>
          <w:bCs/>
          <w:color w:val="0B0B0B"/>
          <w:u w:val="single"/>
        </w:rPr>
        <w:t>INTELLECTUAL PROPERTY</w:t>
      </w:r>
    </w:p>
    <w:p w14:paraId="0F56CC6B" w14:textId="16693143" w:rsidR="03E4D542" w:rsidRPr="00713A59" w:rsidRDefault="006F53CC" w:rsidP="000F0CFB">
      <w:pPr>
        <w:jc w:val="both"/>
        <w:rPr>
          <w:rFonts w:eastAsia="Arial" w:cstheme="minorHAnsi"/>
          <w:color w:val="0B0B0B"/>
        </w:rPr>
      </w:pPr>
      <w:r w:rsidRPr="11D3F73F">
        <w:rPr>
          <w:rFonts w:eastAsia="Arial"/>
          <w:color w:val="0B0B0B"/>
        </w:rPr>
        <w:t>We do</w:t>
      </w:r>
      <w:r w:rsidR="03E4D542" w:rsidRPr="11D3F73F">
        <w:rPr>
          <w:rFonts w:eastAsia="Arial"/>
          <w:color w:val="0B0B0B"/>
        </w:rPr>
        <w:t xml:space="preserve"> not claim ownership rights on your content. </w:t>
      </w:r>
      <w:r w:rsidR="17C5B5CB" w:rsidRPr="11D3F73F">
        <w:rPr>
          <w:rFonts w:eastAsia="Arial"/>
          <w:color w:val="0B0B0B"/>
        </w:rPr>
        <w:t xml:space="preserve">You agree that we will upload images and store them for the sole purpose of displaying them on the </w:t>
      </w:r>
      <w:r w:rsidR="00713A59" w:rsidRPr="11D3F73F">
        <w:rPr>
          <w:rFonts w:eastAsia="Arial"/>
          <w:color w:val="0B0B0B"/>
        </w:rPr>
        <w:t>UNIFORMD</w:t>
      </w:r>
      <w:r w:rsidR="17C5B5CB" w:rsidRPr="11D3F73F">
        <w:rPr>
          <w:rFonts w:eastAsia="Arial"/>
          <w:color w:val="0B0B0B"/>
        </w:rPr>
        <w:t xml:space="preserve"> application.</w:t>
      </w:r>
    </w:p>
    <w:p w14:paraId="5FD3AC08" w14:textId="79256C6B" w:rsidR="11D3F73F" w:rsidRDefault="11D3F73F" w:rsidP="11D3F73F">
      <w:pPr>
        <w:spacing w:before="225" w:after="225" w:line="259" w:lineRule="auto"/>
        <w:jc w:val="both"/>
        <w:rPr>
          <w:rFonts w:eastAsia="Arial"/>
          <w:b/>
          <w:bCs/>
          <w:color w:val="0B0B0B"/>
          <w:u w:val="single"/>
        </w:rPr>
      </w:pPr>
    </w:p>
    <w:p w14:paraId="437C04BC" w14:textId="346CE600" w:rsidR="6D64FDAB" w:rsidRPr="00713A59" w:rsidRDefault="00A85F4C" w:rsidP="000F0CFB">
      <w:pPr>
        <w:spacing w:before="225" w:after="225" w:line="259" w:lineRule="auto"/>
        <w:jc w:val="both"/>
        <w:rPr>
          <w:rFonts w:eastAsia="Arial" w:cstheme="minorHAnsi"/>
          <w:b/>
          <w:bCs/>
          <w:color w:val="0B0B0B"/>
          <w:u w:val="single"/>
        </w:rPr>
      </w:pPr>
      <w:r w:rsidRPr="00713A59">
        <w:rPr>
          <w:rFonts w:eastAsia="Arial" w:cstheme="minorHAnsi"/>
          <w:b/>
          <w:bCs/>
          <w:color w:val="0B0B0B"/>
          <w:u w:val="single"/>
        </w:rPr>
        <w:t>LIMITATION OF LIABILITY</w:t>
      </w:r>
    </w:p>
    <w:p w14:paraId="6ADDC14E" w14:textId="4325EAC8" w:rsidR="6D64FDAB" w:rsidRPr="00713A59" w:rsidRDefault="31F5E707" w:rsidP="000F0CFB">
      <w:pPr>
        <w:jc w:val="both"/>
        <w:rPr>
          <w:rFonts w:eastAsia="Arial" w:cstheme="minorHAnsi"/>
          <w:color w:val="0B0B0B"/>
        </w:rPr>
      </w:pPr>
      <w:r w:rsidRPr="00713A59">
        <w:rPr>
          <w:rFonts w:eastAsia="Arial" w:cstheme="minorHAnsi"/>
          <w:color w:val="0B0B0B"/>
        </w:rPr>
        <w:t>You agree that t</w:t>
      </w:r>
      <w:r w:rsidR="6D64FDAB" w:rsidRPr="00713A59">
        <w:rPr>
          <w:rFonts w:eastAsia="Arial" w:cstheme="minorHAnsi"/>
          <w:color w:val="0B0B0B"/>
        </w:rPr>
        <w:t xml:space="preserve">o the fullest extent permitted by law in each applicable jurisdiction, </w:t>
      </w:r>
      <w:r w:rsidR="006F53CC" w:rsidRPr="00713A59">
        <w:rPr>
          <w:rFonts w:eastAsia="Arial" w:cstheme="minorHAnsi"/>
          <w:color w:val="0B0B0B"/>
        </w:rPr>
        <w:t>we</w:t>
      </w:r>
      <w:r w:rsidR="6D64FDAB" w:rsidRPr="00713A59">
        <w:rPr>
          <w:rFonts w:eastAsia="Arial" w:cstheme="minorHAnsi"/>
          <w:color w:val="0B0B0B"/>
        </w:rPr>
        <w:t xml:space="preserve">, </w:t>
      </w:r>
      <w:r w:rsidR="006F53CC" w:rsidRPr="00713A59">
        <w:rPr>
          <w:rFonts w:eastAsia="Arial" w:cstheme="minorHAnsi"/>
          <w:color w:val="0B0B0B"/>
        </w:rPr>
        <w:t xml:space="preserve">our </w:t>
      </w:r>
      <w:r w:rsidR="6D64FDAB" w:rsidRPr="00713A59">
        <w:rPr>
          <w:rFonts w:eastAsia="Arial" w:cstheme="minorHAnsi"/>
          <w:color w:val="0B0B0B"/>
        </w:rPr>
        <w:t xml:space="preserve">officers, directors, shareholders, employees, affiliates and/or agents shall not be liable to you for any damages whatsoever, including any damages resulting from (1) errors, mistakes, or inaccuracies of or in any content; (2) any personal injury or property damage related to your use of the </w:t>
      </w:r>
      <w:r w:rsidR="00713A59">
        <w:rPr>
          <w:rFonts w:eastAsia="Arial" w:cstheme="minorHAnsi"/>
          <w:color w:val="0B0B0B"/>
        </w:rPr>
        <w:t>UNIFORMD</w:t>
      </w:r>
      <w:r w:rsidR="055C68A4" w:rsidRPr="00713A59">
        <w:rPr>
          <w:rFonts w:eastAsia="Arial" w:cstheme="minorHAnsi"/>
          <w:color w:val="0B0B0B"/>
        </w:rPr>
        <w:t xml:space="preserve"> application</w:t>
      </w:r>
      <w:r w:rsidR="6D64FDAB" w:rsidRPr="00713A59">
        <w:rPr>
          <w:rFonts w:eastAsia="Arial" w:cstheme="minorHAnsi"/>
          <w:color w:val="0B0B0B"/>
        </w:rPr>
        <w:t xml:space="preserve">; (3) any unauthorised access to or use of our servers and/or </w:t>
      </w:r>
      <w:r w:rsidR="6D64FDAB" w:rsidRPr="00713A59">
        <w:rPr>
          <w:rFonts w:eastAsia="Arial" w:cstheme="minorHAnsi"/>
          <w:color w:val="0B0B0B"/>
        </w:rPr>
        <w:lastRenderedPageBreak/>
        <w:t xml:space="preserve">any personal information and/or other information stored therein; (4) any interruption or cessation of transmission (5) the use or display of any </w:t>
      </w:r>
      <w:r w:rsidR="53CE06A1" w:rsidRPr="00713A59">
        <w:rPr>
          <w:rFonts w:eastAsia="Arial" w:cstheme="minorHAnsi"/>
          <w:color w:val="0B0B0B"/>
        </w:rPr>
        <w:t>c</w:t>
      </w:r>
      <w:r w:rsidR="6D64FDAB" w:rsidRPr="00713A59">
        <w:rPr>
          <w:rFonts w:eastAsia="Arial" w:cstheme="minorHAnsi"/>
          <w:color w:val="0B0B0B"/>
        </w:rPr>
        <w:t xml:space="preserve">ontent posted, emailed, transmitted, or otherwise made available via the </w:t>
      </w:r>
      <w:r w:rsidR="00713A59">
        <w:rPr>
          <w:rFonts w:eastAsia="Arial" w:cstheme="minorHAnsi"/>
          <w:color w:val="0B0B0B"/>
        </w:rPr>
        <w:t>UNIFORMD</w:t>
      </w:r>
      <w:r w:rsidR="47F029FD" w:rsidRPr="00713A59">
        <w:rPr>
          <w:rFonts w:eastAsia="Arial" w:cstheme="minorHAnsi"/>
          <w:color w:val="0B0B0B"/>
        </w:rPr>
        <w:t xml:space="preserve"> application</w:t>
      </w:r>
      <w:r w:rsidR="6D64FDAB" w:rsidRPr="00713A59">
        <w:rPr>
          <w:rFonts w:eastAsia="Arial" w:cstheme="minorHAnsi"/>
          <w:color w:val="0B0B0B"/>
        </w:rPr>
        <w:t xml:space="preserve"> (6) events including any internet failures, equipment failures, electrical power failures, strikes, labour disputes, riots, insurrections, civil disturbances, shortages of labour or materials, fires, floods, storms or any other adverse weather conditions, earthquakes, explosions, acts of God, war, terrorism</w:t>
      </w:r>
      <w:r w:rsidR="2F605A87" w:rsidRPr="00713A59">
        <w:rPr>
          <w:rFonts w:eastAsia="Arial" w:cstheme="minorHAnsi"/>
          <w:color w:val="0B0B0B"/>
        </w:rPr>
        <w:t>,</w:t>
      </w:r>
      <w:r w:rsidR="6D64FDAB" w:rsidRPr="00713A59">
        <w:rPr>
          <w:rFonts w:eastAsia="Arial" w:cstheme="minorHAnsi"/>
          <w:color w:val="0B0B0B"/>
        </w:rPr>
        <w:t xml:space="preserve"> governmental actions, orders of courts, agencies or tribunals or non-performance of third parties; and/or (7) loss of use, data, profits, goodwill, or other intangible losses, resulting from the use or the inability to use </w:t>
      </w:r>
      <w:r w:rsidR="60B01BA9" w:rsidRPr="00713A59">
        <w:rPr>
          <w:rFonts w:eastAsia="Arial" w:cstheme="minorHAnsi"/>
          <w:color w:val="0B0B0B"/>
        </w:rPr>
        <w:t xml:space="preserve">the </w:t>
      </w:r>
      <w:r w:rsidR="00713A59">
        <w:rPr>
          <w:rFonts w:eastAsia="Arial" w:cstheme="minorHAnsi"/>
          <w:color w:val="0B0B0B"/>
        </w:rPr>
        <w:t>UNIFORMD</w:t>
      </w:r>
      <w:r w:rsidR="60B01BA9" w:rsidRPr="00713A59">
        <w:rPr>
          <w:rFonts w:eastAsia="Arial" w:cstheme="minorHAnsi"/>
          <w:color w:val="0B0B0B"/>
        </w:rPr>
        <w:t xml:space="preserve"> application.</w:t>
      </w:r>
    </w:p>
    <w:p w14:paraId="254F1ED4" w14:textId="251660C9" w:rsidR="0C66BE19" w:rsidRPr="00713A59" w:rsidRDefault="0C66BE19" w:rsidP="000F0CFB">
      <w:pPr>
        <w:jc w:val="both"/>
        <w:rPr>
          <w:rFonts w:eastAsia="Arial" w:cstheme="minorHAnsi"/>
          <w:color w:val="0B0B0B"/>
        </w:rPr>
      </w:pPr>
    </w:p>
    <w:p w14:paraId="162A7385" w14:textId="287FE2DF" w:rsidR="6D64FDAB" w:rsidRPr="00713A59" w:rsidRDefault="00A85F4C" w:rsidP="00A85F4C">
      <w:pPr>
        <w:spacing w:before="225" w:after="225" w:line="259" w:lineRule="auto"/>
        <w:jc w:val="both"/>
        <w:rPr>
          <w:rFonts w:eastAsia="Arial" w:cstheme="minorHAnsi"/>
          <w:b/>
          <w:bCs/>
          <w:color w:val="0B0B0B"/>
          <w:u w:val="single"/>
        </w:rPr>
      </w:pPr>
      <w:r w:rsidRPr="00713A59">
        <w:rPr>
          <w:rFonts w:eastAsia="Arial" w:cstheme="minorHAnsi"/>
          <w:b/>
          <w:bCs/>
          <w:color w:val="0B0B0B"/>
          <w:u w:val="single"/>
        </w:rPr>
        <w:t>INDEMNITY</w:t>
      </w:r>
    </w:p>
    <w:p w14:paraId="049F1FA6" w14:textId="1DE24E10" w:rsidR="7EFB9419" w:rsidRPr="00713A59" w:rsidRDefault="7EFB9419" w:rsidP="000F0CFB">
      <w:pPr>
        <w:spacing w:line="259" w:lineRule="auto"/>
        <w:jc w:val="both"/>
        <w:rPr>
          <w:rFonts w:eastAsia="Arial" w:cstheme="minorHAnsi"/>
          <w:color w:val="0B0B0B"/>
        </w:rPr>
      </w:pPr>
      <w:r w:rsidRPr="00713A59">
        <w:rPr>
          <w:rFonts w:eastAsia="Arial" w:cstheme="minorHAnsi"/>
          <w:color w:val="0B0B0B"/>
        </w:rPr>
        <w:t xml:space="preserve">You agree to indemnify </w:t>
      </w:r>
      <w:r w:rsidR="006F53CC" w:rsidRPr="00713A59">
        <w:rPr>
          <w:rFonts w:eastAsia="Arial" w:cstheme="minorHAnsi"/>
          <w:color w:val="0B0B0B"/>
        </w:rPr>
        <w:t>us</w:t>
      </w:r>
      <w:r w:rsidRPr="00713A59">
        <w:rPr>
          <w:rFonts w:eastAsia="Arial" w:cstheme="minorHAnsi"/>
          <w:color w:val="0B0B0B"/>
        </w:rPr>
        <w:t xml:space="preserve"> </w:t>
      </w:r>
      <w:r w:rsidR="006F53CC" w:rsidRPr="00713A59">
        <w:rPr>
          <w:rFonts w:eastAsia="Arial" w:cstheme="minorHAnsi"/>
          <w:color w:val="0B0B0B"/>
        </w:rPr>
        <w:t xml:space="preserve">and </w:t>
      </w:r>
      <w:r w:rsidRPr="00713A59">
        <w:rPr>
          <w:rFonts w:eastAsia="Arial" w:cstheme="minorHAnsi"/>
          <w:color w:val="0B0B0B"/>
        </w:rPr>
        <w:t xml:space="preserve">any </w:t>
      </w:r>
      <w:r w:rsidR="1FA5FD1D" w:rsidRPr="00713A59">
        <w:rPr>
          <w:rFonts w:eastAsia="Arial" w:cstheme="minorHAnsi"/>
          <w:color w:val="0B0B0B"/>
        </w:rPr>
        <w:t>associated</w:t>
      </w:r>
      <w:r w:rsidRPr="00713A59">
        <w:rPr>
          <w:rFonts w:eastAsia="Arial" w:cstheme="minorHAnsi"/>
          <w:color w:val="0B0B0B"/>
        </w:rPr>
        <w:t xml:space="preserve"> third parties to any dispute or claim </w:t>
      </w:r>
      <w:r w:rsidR="29AD774F" w:rsidRPr="00713A59">
        <w:rPr>
          <w:rFonts w:eastAsia="Arial" w:cstheme="minorHAnsi"/>
          <w:color w:val="0B0B0B"/>
        </w:rPr>
        <w:t>arising from a breach of these terms.</w:t>
      </w:r>
    </w:p>
    <w:p w14:paraId="5F989647" w14:textId="6402B5B2" w:rsidR="0C66BE19" w:rsidRPr="00713A59" w:rsidRDefault="0C66BE19" w:rsidP="000F0CFB">
      <w:pPr>
        <w:jc w:val="both"/>
        <w:rPr>
          <w:rFonts w:eastAsia="Arial" w:cstheme="minorHAnsi"/>
          <w:color w:val="0B0B0B"/>
        </w:rPr>
      </w:pPr>
    </w:p>
    <w:p w14:paraId="112AAFD5" w14:textId="35535390" w:rsidR="11D3F73F" w:rsidRDefault="11D3F73F" w:rsidP="11D3F73F">
      <w:pPr>
        <w:spacing w:before="225" w:after="225" w:line="259" w:lineRule="auto"/>
        <w:jc w:val="both"/>
        <w:rPr>
          <w:rFonts w:eastAsia="Arial"/>
          <w:b/>
          <w:bCs/>
          <w:color w:val="0B0B0B"/>
          <w:u w:val="single"/>
        </w:rPr>
      </w:pPr>
    </w:p>
    <w:p w14:paraId="3828ED08" w14:textId="37465EF8" w:rsidR="2F76A177" w:rsidRPr="00713A59" w:rsidRDefault="00A85F4C" w:rsidP="00A85F4C">
      <w:pPr>
        <w:spacing w:before="225" w:after="225" w:line="259" w:lineRule="auto"/>
        <w:jc w:val="both"/>
        <w:rPr>
          <w:rFonts w:eastAsia="Arial" w:cstheme="minorHAnsi"/>
          <w:b/>
          <w:bCs/>
          <w:color w:val="0B0B0B"/>
          <w:u w:val="single"/>
        </w:rPr>
      </w:pPr>
      <w:r w:rsidRPr="00713A59">
        <w:rPr>
          <w:rFonts w:eastAsia="Arial" w:cstheme="minorHAnsi"/>
          <w:b/>
          <w:bCs/>
          <w:color w:val="0B0B0B"/>
          <w:u w:val="single"/>
        </w:rPr>
        <w:t>DISPUTE</w:t>
      </w:r>
    </w:p>
    <w:p w14:paraId="44E2EBF1" w14:textId="2318AA06" w:rsidR="2F76A177" w:rsidRPr="00713A59" w:rsidRDefault="2F76A177" w:rsidP="000F0CFB">
      <w:pPr>
        <w:jc w:val="both"/>
        <w:rPr>
          <w:rFonts w:eastAsia="Arial" w:cstheme="minorHAnsi"/>
          <w:color w:val="0B0B0B"/>
        </w:rPr>
      </w:pPr>
      <w:r w:rsidRPr="00713A59">
        <w:rPr>
          <w:rFonts w:eastAsia="Arial" w:cstheme="minorHAnsi"/>
          <w:color w:val="0B0B0B"/>
        </w:rPr>
        <w:t xml:space="preserve">Any dispute or claim arising from activity on the </w:t>
      </w:r>
      <w:r w:rsidR="00713A59">
        <w:rPr>
          <w:rFonts w:eastAsia="Arial" w:cstheme="minorHAnsi"/>
          <w:color w:val="0B0B0B"/>
        </w:rPr>
        <w:t>UNIFORMD</w:t>
      </w:r>
      <w:r w:rsidRPr="00713A59">
        <w:rPr>
          <w:rFonts w:eastAsia="Arial" w:cstheme="minorHAnsi"/>
          <w:color w:val="0B0B0B"/>
        </w:rPr>
        <w:t xml:space="preserve"> application shall be governed by and construed in accordance with the law of England and Wales.</w:t>
      </w:r>
    </w:p>
    <w:p w14:paraId="266BEFDE" w14:textId="6782DD5E" w:rsidR="00365F05" w:rsidRPr="00713A59" w:rsidRDefault="006F53CC" w:rsidP="0C66BE19">
      <w:pPr>
        <w:rPr>
          <w:rFonts w:eastAsia="Arial" w:cstheme="minorHAnsi"/>
        </w:rPr>
      </w:pPr>
      <w:r w:rsidRPr="00713A59">
        <w:rPr>
          <w:rFonts w:eastAsia="Times New Roman" w:cstheme="minorHAnsi"/>
          <w:color w:val="0B0B0B"/>
          <w:lang w:eastAsia="en-GB"/>
        </w:rPr>
        <w:tab/>
      </w:r>
      <w:r w:rsidRPr="00713A59">
        <w:rPr>
          <w:rFonts w:eastAsia="Times New Roman" w:cstheme="minorHAnsi"/>
          <w:color w:val="0B0B0B"/>
          <w:lang w:eastAsia="en-GB"/>
        </w:rPr>
        <w:tab/>
      </w:r>
      <w:r w:rsidRPr="00713A59">
        <w:rPr>
          <w:rFonts w:eastAsia="Times New Roman" w:cstheme="minorHAnsi"/>
          <w:color w:val="0B0B0B"/>
          <w:lang w:eastAsia="en-GB"/>
        </w:rPr>
        <w:tab/>
      </w:r>
      <w:r w:rsidRPr="00713A59">
        <w:rPr>
          <w:rFonts w:eastAsia="Times New Roman" w:cstheme="minorHAnsi"/>
          <w:color w:val="0B0B0B"/>
          <w:lang w:eastAsia="en-GB"/>
        </w:rPr>
        <w:tab/>
      </w:r>
      <w:r w:rsidRPr="00713A59">
        <w:rPr>
          <w:rFonts w:eastAsia="Times New Roman" w:cstheme="minorHAnsi"/>
          <w:color w:val="0B0B0B"/>
          <w:lang w:eastAsia="en-GB"/>
        </w:rPr>
        <w:tab/>
      </w:r>
    </w:p>
    <w:p w14:paraId="539D602D" w14:textId="27D56728" w:rsidR="004871DE" w:rsidRPr="00713A59" w:rsidRDefault="00A85F4C" w:rsidP="00A85F4C">
      <w:pPr>
        <w:spacing w:before="225" w:after="225" w:line="259" w:lineRule="auto"/>
        <w:jc w:val="both"/>
        <w:rPr>
          <w:rFonts w:eastAsia="Arial" w:cstheme="minorHAnsi"/>
          <w:b/>
          <w:bCs/>
          <w:color w:val="0B0B0B"/>
          <w:u w:val="single"/>
        </w:rPr>
      </w:pPr>
      <w:bookmarkStart w:id="1" w:name="_Hlk141280617"/>
      <w:r w:rsidRPr="495D54DE">
        <w:rPr>
          <w:rFonts w:eastAsia="Arial"/>
          <w:b/>
          <w:bCs/>
          <w:color w:val="0B0B0B"/>
          <w:u w:val="single"/>
        </w:rPr>
        <w:t>FEES</w:t>
      </w:r>
    </w:p>
    <w:tbl>
      <w:tblPr>
        <w:tblStyle w:val="TableGrid"/>
        <w:tblW w:w="0" w:type="auto"/>
        <w:tblLayout w:type="fixed"/>
        <w:tblLook w:val="06A0" w:firstRow="1" w:lastRow="0" w:firstColumn="1" w:lastColumn="0" w:noHBand="1" w:noVBand="1"/>
      </w:tblPr>
      <w:tblGrid>
        <w:gridCol w:w="2254"/>
        <w:gridCol w:w="2254"/>
        <w:gridCol w:w="2254"/>
        <w:gridCol w:w="2254"/>
      </w:tblGrid>
      <w:tr w:rsidR="495D54DE" w14:paraId="2BA6ACED" w14:textId="77777777" w:rsidTr="495D54DE">
        <w:trPr>
          <w:trHeight w:val="300"/>
        </w:trPr>
        <w:tc>
          <w:tcPr>
            <w:tcW w:w="2254" w:type="dxa"/>
          </w:tcPr>
          <w:p w14:paraId="5D5413E7" w14:textId="67D5D170" w:rsidR="37C07249" w:rsidRDefault="37C07249" w:rsidP="495D54DE">
            <w:pPr>
              <w:rPr>
                <w:rFonts w:eastAsia="Arial"/>
                <w:b/>
                <w:bCs/>
                <w:color w:val="0B0B0B"/>
                <w:u w:val="single"/>
              </w:rPr>
            </w:pPr>
            <w:r w:rsidRPr="495D54DE">
              <w:rPr>
                <w:rFonts w:eastAsia="Arial"/>
                <w:b/>
                <w:bCs/>
                <w:color w:val="0B0B0B"/>
                <w:u w:val="single"/>
              </w:rPr>
              <w:t>FEE TYPE</w:t>
            </w:r>
          </w:p>
        </w:tc>
        <w:tc>
          <w:tcPr>
            <w:tcW w:w="2254" w:type="dxa"/>
          </w:tcPr>
          <w:p w14:paraId="24731029" w14:textId="21B0B94F" w:rsidR="37C07249" w:rsidRDefault="37C07249" w:rsidP="495D54DE">
            <w:pPr>
              <w:rPr>
                <w:rFonts w:eastAsia="Arial"/>
                <w:b/>
                <w:bCs/>
                <w:color w:val="0B0B0B"/>
                <w:u w:val="single"/>
              </w:rPr>
            </w:pPr>
            <w:r w:rsidRPr="495D54DE">
              <w:rPr>
                <w:rFonts w:eastAsia="Arial"/>
                <w:b/>
                <w:bCs/>
                <w:color w:val="0B0B0B"/>
                <w:u w:val="single"/>
              </w:rPr>
              <w:t>Items</w:t>
            </w:r>
          </w:p>
        </w:tc>
        <w:tc>
          <w:tcPr>
            <w:tcW w:w="2254" w:type="dxa"/>
          </w:tcPr>
          <w:p w14:paraId="2E77845B" w14:textId="0A7563A1" w:rsidR="37C07249" w:rsidRDefault="37C07249" w:rsidP="495D54DE">
            <w:pPr>
              <w:rPr>
                <w:rFonts w:eastAsia="Arial"/>
                <w:b/>
                <w:bCs/>
                <w:color w:val="0B0B0B"/>
                <w:u w:val="single"/>
              </w:rPr>
            </w:pPr>
            <w:r w:rsidRPr="495D54DE">
              <w:rPr>
                <w:rFonts w:eastAsia="Arial"/>
                <w:b/>
                <w:bCs/>
                <w:color w:val="0B0B0B"/>
                <w:u w:val="single"/>
              </w:rPr>
              <w:t>Events/tickets</w:t>
            </w:r>
          </w:p>
        </w:tc>
        <w:tc>
          <w:tcPr>
            <w:tcW w:w="2254" w:type="dxa"/>
          </w:tcPr>
          <w:p w14:paraId="06F845EB" w14:textId="5F6FF676" w:rsidR="37C07249" w:rsidRDefault="007C7203" w:rsidP="495D54DE">
            <w:pPr>
              <w:rPr>
                <w:rFonts w:eastAsia="Arial"/>
                <w:b/>
                <w:bCs/>
                <w:color w:val="0B0B0B"/>
                <w:u w:val="single"/>
              </w:rPr>
            </w:pPr>
            <w:r>
              <w:rPr>
                <w:rFonts w:eastAsia="Arial"/>
                <w:b/>
                <w:bCs/>
                <w:color w:val="0B0B0B"/>
                <w:u w:val="single"/>
              </w:rPr>
              <w:t xml:space="preserve">Monetary </w:t>
            </w:r>
            <w:r w:rsidR="37C07249" w:rsidRPr="495D54DE">
              <w:rPr>
                <w:rFonts w:eastAsia="Arial"/>
                <w:b/>
                <w:bCs/>
                <w:color w:val="0B0B0B"/>
                <w:u w:val="single"/>
              </w:rPr>
              <w:t>Donations</w:t>
            </w:r>
          </w:p>
        </w:tc>
      </w:tr>
      <w:tr w:rsidR="495D54DE" w14:paraId="0587D767" w14:textId="77777777" w:rsidTr="495D54DE">
        <w:trPr>
          <w:trHeight w:val="300"/>
        </w:trPr>
        <w:tc>
          <w:tcPr>
            <w:tcW w:w="2254" w:type="dxa"/>
          </w:tcPr>
          <w:p w14:paraId="5E0FED8D" w14:textId="10C6A857" w:rsidR="37C07249" w:rsidRDefault="37C07249" w:rsidP="495D54DE">
            <w:pPr>
              <w:rPr>
                <w:rFonts w:eastAsia="Arial"/>
                <w:b/>
                <w:bCs/>
                <w:color w:val="0B0B0B"/>
                <w:u w:val="single"/>
              </w:rPr>
            </w:pPr>
            <w:r w:rsidRPr="495D54DE">
              <w:rPr>
                <w:rFonts w:eastAsia="Arial"/>
                <w:b/>
                <w:bCs/>
                <w:color w:val="0B0B0B"/>
                <w:u w:val="single"/>
              </w:rPr>
              <w:t>Transaction fee</w:t>
            </w:r>
          </w:p>
        </w:tc>
        <w:tc>
          <w:tcPr>
            <w:tcW w:w="2254" w:type="dxa"/>
          </w:tcPr>
          <w:p w14:paraId="341A9CDA" w14:textId="2284A192" w:rsidR="37C07249" w:rsidRDefault="37C07249" w:rsidP="495D54DE">
            <w:pPr>
              <w:rPr>
                <w:rFonts w:eastAsia="Arial"/>
                <w:color w:val="0B0B0B"/>
              </w:rPr>
            </w:pPr>
            <w:r w:rsidRPr="495D54DE">
              <w:rPr>
                <w:rFonts w:eastAsia="Arial"/>
                <w:color w:val="0B0B0B"/>
              </w:rPr>
              <w:t>1.</w:t>
            </w:r>
            <w:r w:rsidR="544CC7B9" w:rsidRPr="495D54DE">
              <w:rPr>
                <w:rFonts w:eastAsia="Arial"/>
                <w:color w:val="0B0B0B"/>
              </w:rPr>
              <w:t>9</w:t>
            </w:r>
            <w:r w:rsidRPr="495D54DE">
              <w:rPr>
                <w:rFonts w:eastAsia="Arial"/>
                <w:color w:val="0B0B0B"/>
              </w:rPr>
              <w:t>% + 2</w:t>
            </w:r>
            <w:r w:rsidR="339F3A52" w:rsidRPr="495D54DE">
              <w:rPr>
                <w:rFonts w:eastAsia="Arial"/>
                <w:color w:val="0B0B0B"/>
              </w:rPr>
              <w:t>5</w:t>
            </w:r>
            <w:r w:rsidRPr="495D54DE">
              <w:rPr>
                <w:rFonts w:eastAsia="Arial"/>
                <w:color w:val="0B0B0B"/>
              </w:rPr>
              <w:t>p flat fee per transaction</w:t>
            </w:r>
          </w:p>
        </w:tc>
        <w:tc>
          <w:tcPr>
            <w:tcW w:w="2254" w:type="dxa"/>
          </w:tcPr>
          <w:p w14:paraId="7D1276BD" w14:textId="4476EA86" w:rsidR="468C9CF9" w:rsidRDefault="468C9CF9" w:rsidP="495D54DE">
            <w:pPr>
              <w:rPr>
                <w:rFonts w:eastAsia="Arial"/>
                <w:color w:val="0B0B0B"/>
              </w:rPr>
            </w:pPr>
            <w:r w:rsidRPr="495D54DE">
              <w:rPr>
                <w:rFonts w:eastAsia="Arial"/>
                <w:color w:val="0B0B0B"/>
              </w:rPr>
              <w:t>1.</w:t>
            </w:r>
            <w:r w:rsidR="0D76A55B" w:rsidRPr="495D54DE">
              <w:rPr>
                <w:rFonts w:eastAsia="Arial"/>
                <w:color w:val="0B0B0B"/>
              </w:rPr>
              <w:t>9</w:t>
            </w:r>
            <w:r w:rsidRPr="495D54DE">
              <w:rPr>
                <w:rFonts w:eastAsia="Arial"/>
                <w:color w:val="0B0B0B"/>
              </w:rPr>
              <w:t>% + 2</w:t>
            </w:r>
            <w:r w:rsidR="4FF98652" w:rsidRPr="495D54DE">
              <w:rPr>
                <w:rFonts w:eastAsia="Arial"/>
                <w:color w:val="0B0B0B"/>
              </w:rPr>
              <w:t>5</w:t>
            </w:r>
            <w:r w:rsidRPr="495D54DE">
              <w:rPr>
                <w:rFonts w:eastAsia="Arial"/>
                <w:color w:val="0B0B0B"/>
              </w:rPr>
              <w:t>p flat fee per transaction</w:t>
            </w:r>
          </w:p>
          <w:p w14:paraId="3DE87325" w14:textId="711CA9AA" w:rsidR="495D54DE" w:rsidRDefault="495D54DE" w:rsidP="495D54DE">
            <w:pPr>
              <w:rPr>
                <w:rFonts w:eastAsia="Arial"/>
                <w:color w:val="0B0B0B"/>
              </w:rPr>
            </w:pPr>
          </w:p>
        </w:tc>
        <w:tc>
          <w:tcPr>
            <w:tcW w:w="2254" w:type="dxa"/>
          </w:tcPr>
          <w:p w14:paraId="2A6788E6" w14:textId="15655753" w:rsidR="468C9CF9" w:rsidRDefault="468C9CF9" w:rsidP="495D54DE">
            <w:pPr>
              <w:rPr>
                <w:rFonts w:eastAsia="Arial"/>
                <w:color w:val="0B0B0B"/>
              </w:rPr>
            </w:pPr>
            <w:r w:rsidRPr="495D54DE">
              <w:rPr>
                <w:rFonts w:eastAsia="Arial"/>
                <w:color w:val="0B0B0B"/>
              </w:rPr>
              <w:t>1.</w:t>
            </w:r>
            <w:r w:rsidR="3EDD524C" w:rsidRPr="495D54DE">
              <w:rPr>
                <w:rFonts w:eastAsia="Arial"/>
                <w:color w:val="0B0B0B"/>
              </w:rPr>
              <w:t>9</w:t>
            </w:r>
            <w:r w:rsidRPr="495D54DE">
              <w:rPr>
                <w:rFonts w:eastAsia="Arial"/>
                <w:color w:val="0B0B0B"/>
              </w:rPr>
              <w:t>% + 2</w:t>
            </w:r>
            <w:r w:rsidR="1AAB4C66" w:rsidRPr="495D54DE">
              <w:rPr>
                <w:rFonts w:eastAsia="Arial"/>
                <w:color w:val="0B0B0B"/>
              </w:rPr>
              <w:t>5</w:t>
            </w:r>
            <w:r w:rsidRPr="495D54DE">
              <w:rPr>
                <w:rFonts w:eastAsia="Arial"/>
                <w:color w:val="0B0B0B"/>
              </w:rPr>
              <w:t>p flat fee per transaction</w:t>
            </w:r>
          </w:p>
          <w:p w14:paraId="4FF5BB4C" w14:textId="0AD05EB1" w:rsidR="495D54DE" w:rsidRDefault="495D54DE" w:rsidP="495D54DE">
            <w:pPr>
              <w:rPr>
                <w:rFonts w:eastAsia="Arial"/>
                <w:b/>
                <w:bCs/>
                <w:color w:val="0B0B0B"/>
                <w:u w:val="single"/>
              </w:rPr>
            </w:pPr>
          </w:p>
        </w:tc>
      </w:tr>
      <w:tr w:rsidR="495D54DE" w14:paraId="533A60B0" w14:textId="77777777" w:rsidTr="495D54DE">
        <w:trPr>
          <w:trHeight w:val="300"/>
        </w:trPr>
        <w:tc>
          <w:tcPr>
            <w:tcW w:w="2254" w:type="dxa"/>
          </w:tcPr>
          <w:p w14:paraId="48FBC59C" w14:textId="33036984" w:rsidR="37C07249" w:rsidRDefault="37C07249" w:rsidP="495D54DE">
            <w:pPr>
              <w:rPr>
                <w:rFonts w:eastAsia="Arial"/>
                <w:b/>
                <w:bCs/>
                <w:color w:val="0B0B0B"/>
                <w:u w:val="single"/>
              </w:rPr>
            </w:pPr>
            <w:r w:rsidRPr="495D54DE">
              <w:rPr>
                <w:rFonts w:eastAsia="Arial"/>
                <w:b/>
                <w:bCs/>
                <w:color w:val="0B0B0B"/>
                <w:u w:val="single"/>
              </w:rPr>
              <w:t>Commission</w:t>
            </w:r>
          </w:p>
        </w:tc>
        <w:tc>
          <w:tcPr>
            <w:tcW w:w="2254" w:type="dxa"/>
          </w:tcPr>
          <w:p w14:paraId="06151681" w14:textId="154D05A2" w:rsidR="37C07249" w:rsidRDefault="37C07249" w:rsidP="495D54DE">
            <w:pPr>
              <w:rPr>
                <w:rFonts w:eastAsia="Arial"/>
                <w:color w:val="0B0B0B"/>
              </w:rPr>
            </w:pPr>
            <w:r w:rsidRPr="495D54DE">
              <w:rPr>
                <w:rFonts w:eastAsia="Arial"/>
                <w:color w:val="0B0B0B"/>
              </w:rPr>
              <w:t>10%</w:t>
            </w:r>
          </w:p>
        </w:tc>
        <w:tc>
          <w:tcPr>
            <w:tcW w:w="2254" w:type="dxa"/>
          </w:tcPr>
          <w:p w14:paraId="26CB0F34" w14:textId="402CA386" w:rsidR="01CA0221" w:rsidRDefault="01CA0221" w:rsidP="495D54DE">
            <w:pPr>
              <w:rPr>
                <w:rFonts w:eastAsia="Arial"/>
                <w:color w:val="0B0B0B"/>
              </w:rPr>
            </w:pPr>
            <w:r w:rsidRPr="495D54DE">
              <w:rPr>
                <w:rFonts w:eastAsia="Arial"/>
                <w:color w:val="0B0B0B"/>
              </w:rPr>
              <w:t>5%</w:t>
            </w:r>
          </w:p>
        </w:tc>
        <w:tc>
          <w:tcPr>
            <w:tcW w:w="2254" w:type="dxa"/>
          </w:tcPr>
          <w:p w14:paraId="5630A213" w14:textId="56C2A2A9" w:rsidR="01CA0221" w:rsidRDefault="01CA0221" w:rsidP="495D54DE">
            <w:pPr>
              <w:rPr>
                <w:rFonts w:eastAsia="Arial"/>
                <w:color w:val="0B0B0B"/>
              </w:rPr>
            </w:pPr>
            <w:r w:rsidRPr="495D54DE">
              <w:rPr>
                <w:rFonts w:eastAsia="Arial"/>
                <w:color w:val="0B0B0B"/>
              </w:rPr>
              <w:t>0%</w:t>
            </w:r>
          </w:p>
        </w:tc>
      </w:tr>
    </w:tbl>
    <w:p w14:paraId="6401AEA1" w14:textId="2F9545FC" w:rsidR="00AB0FB6" w:rsidRPr="00713A59" w:rsidRDefault="00AB0FB6" w:rsidP="004871DE">
      <w:pPr>
        <w:jc w:val="both"/>
        <w:rPr>
          <w:rFonts w:eastAsia="Arial" w:cstheme="minorHAnsi"/>
          <w:color w:val="0B0B0B"/>
        </w:rPr>
      </w:pPr>
    </w:p>
    <w:p w14:paraId="7D55D53C" w14:textId="11F5F8F5" w:rsidR="00365F05" w:rsidRPr="00713A59" w:rsidRDefault="00AB0FB6" w:rsidP="11D3F73F">
      <w:pPr>
        <w:jc w:val="both"/>
        <w:rPr>
          <w:rFonts w:eastAsia="Arial"/>
          <w:color w:val="0B0B0B"/>
        </w:rPr>
      </w:pPr>
      <w:r w:rsidRPr="495D54DE">
        <w:rPr>
          <w:rFonts w:eastAsia="Arial"/>
          <w:color w:val="0B0B0B"/>
        </w:rPr>
        <w:t>Fees are inclusive</w:t>
      </w:r>
      <w:r w:rsidR="00A85F4C" w:rsidRPr="495D54DE">
        <w:rPr>
          <w:rFonts w:eastAsia="Arial"/>
          <w:color w:val="0B0B0B"/>
        </w:rPr>
        <w:t xml:space="preserve"> of</w:t>
      </w:r>
      <w:r w:rsidR="00365F05" w:rsidRPr="495D54DE">
        <w:rPr>
          <w:rFonts w:eastAsia="Arial"/>
          <w:color w:val="0B0B0B"/>
        </w:rPr>
        <w:t xml:space="preserve"> </w:t>
      </w:r>
      <w:r w:rsidR="35C69587" w:rsidRPr="495D54DE">
        <w:rPr>
          <w:rFonts w:eastAsia="Arial"/>
          <w:color w:val="0B0B0B"/>
        </w:rPr>
        <w:t xml:space="preserve">any applicable sales taxes </w:t>
      </w:r>
      <w:r w:rsidR="00365F05" w:rsidRPr="495D54DE">
        <w:rPr>
          <w:rFonts w:eastAsia="Arial"/>
          <w:color w:val="0B0B0B"/>
        </w:rPr>
        <w:t>and will be deducted from proceeds of sales.</w:t>
      </w:r>
    </w:p>
    <w:bookmarkEnd w:id="1"/>
    <w:p w14:paraId="7F64D6C2" w14:textId="62E28343" w:rsidR="00365F05" w:rsidRPr="00713A59" w:rsidRDefault="00365F05" w:rsidP="088144F2">
      <w:pPr>
        <w:jc w:val="both"/>
        <w:rPr>
          <w:rFonts w:eastAsia="Arial" w:cstheme="minorHAnsi"/>
          <w:color w:val="0B0B0B"/>
        </w:rPr>
      </w:pPr>
    </w:p>
    <w:p w14:paraId="357E1990" w14:textId="73177DE2" w:rsidR="495D54DE" w:rsidRDefault="495D54DE" w:rsidP="495D54DE">
      <w:pPr>
        <w:jc w:val="both"/>
        <w:rPr>
          <w:rFonts w:eastAsia="Arial"/>
          <w:color w:val="0B0B0B"/>
        </w:rPr>
      </w:pPr>
    </w:p>
    <w:p w14:paraId="3A6ADA00" w14:textId="337BF8A8" w:rsidR="78E88784" w:rsidRDefault="78E88784" w:rsidP="495D54DE">
      <w:pPr>
        <w:jc w:val="both"/>
        <w:rPr>
          <w:rFonts w:eastAsia="Arial"/>
          <w:b/>
          <w:bCs/>
          <w:color w:val="0B0B0B"/>
          <w:u w:val="single"/>
        </w:rPr>
      </w:pPr>
      <w:r w:rsidRPr="495D54DE">
        <w:rPr>
          <w:rFonts w:eastAsia="Arial"/>
          <w:b/>
          <w:bCs/>
          <w:color w:val="0B0B0B"/>
          <w:u w:val="single"/>
        </w:rPr>
        <w:t>STATEMENTS</w:t>
      </w:r>
    </w:p>
    <w:p w14:paraId="4B7E9EE9" w14:textId="23B49A94" w:rsidR="495D54DE" w:rsidRDefault="495D54DE" w:rsidP="495D54DE">
      <w:pPr>
        <w:jc w:val="both"/>
        <w:rPr>
          <w:rFonts w:eastAsia="Arial"/>
          <w:b/>
          <w:bCs/>
          <w:color w:val="0B0B0B"/>
          <w:u w:val="single"/>
        </w:rPr>
      </w:pPr>
    </w:p>
    <w:p w14:paraId="39DA8ABC" w14:textId="062AAB92" w:rsidR="00365F05" w:rsidRPr="00713A59" w:rsidRDefault="7AA86BC5" w:rsidP="11D3F73F">
      <w:pPr>
        <w:jc w:val="both"/>
        <w:rPr>
          <w:rFonts w:eastAsia="Arial"/>
          <w:color w:val="0B0B0B"/>
        </w:rPr>
      </w:pPr>
      <w:r w:rsidRPr="495D54DE">
        <w:rPr>
          <w:rFonts w:eastAsia="Arial"/>
          <w:color w:val="0B0B0B"/>
        </w:rPr>
        <w:t xml:space="preserve">Statements </w:t>
      </w:r>
      <w:r w:rsidR="6E5E8E5A" w:rsidRPr="495D54DE">
        <w:rPr>
          <w:rFonts w:eastAsia="Arial"/>
          <w:color w:val="0B0B0B"/>
        </w:rPr>
        <w:t xml:space="preserve">for the proceeds of sales </w:t>
      </w:r>
      <w:r w:rsidRPr="495D54DE">
        <w:rPr>
          <w:rFonts w:eastAsia="Arial"/>
          <w:color w:val="0B0B0B"/>
        </w:rPr>
        <w:t xml:space="preserve">will be issued </w:t>
      </w:r>
      <w:r w:rsidR="00713A59" w:rsidRPr="495D54DE">
        <w:rPr>
          <w:rFonts w:eastAsia="Arial"/>
          <w:color w:val="0B0B0B"/>
        </w:rPr>
        <w:t>within the first week</w:t>
      </w:r>
      <w:r w:rsidRPr="495D54DE">
        <w:rPr>
          <w:rFonts w:eastAsia="Arial"/>
          <w:color w:val="0B0B0B"/>
        </w:rPr>
        <w:t xml:space="preserve"> of the month for the previous month</w:t>
      </w:r>
      <w:r w:rsidR="0C76A7CE" w:rsidRPr="495D54DE">
        <w:rPr>
          <w:rFonts w:eastAsia="Arial"/>
          <w:color w:val="0B0B0B"/>
        </w:rPr>
        <w:t>’</w:t>
      </w:r>
      <w:r w:rsidRPr="495D54DE">
        <w:rPr>
          <w:rFonts w:eastAsia="Arial"/>
          <w:color w:val="0B0B0B"/>
        </w:rPr>
        <w:t xml:space="preserve">s transactions. </w:t>
      </w:r>
      <w:r w:rsidR="7707B2C7" w:rsidRPr="495D54DE">
        <w:rPr>
          <w:rFonts w:eastAsia="Arial"/>
          <w:color w:val="0B0B0B"/>
        </w:rPr>
        <w:t>Payments</w:t>
      </w:r>
      <w:r w:rsidRPr="495D54DE">
        <w:rPr>
          <w:rFonts w:eastAsia="Arial"/>
          <w:color w:val="0B0B0B"/>
        </w:rPr>
        <w:t xml:space="preserve"> w</w:t>
      </w:r>
      <w:r w:rsidR="5BD4C7EF" w:rsidRPr="495D54DE">
        <w:rPr>
          <w:rFonts w:eastAsia="Arial"/>
          <w:color w:val="0B0B0B"/>
        </w:rPr>
        <w:t xml:space="preserve">ill be settled </w:t>
      </w:r>
      <w:r w:rsidR="00713A59" w:rsidRPr="495D54DE">
        <w:rPr>
          <w:rFonts w:eastAsia="Arial"/>
          <w:color w:val="0B0B0B"/>
        </w:rPr>
        <w:t>by</w:t>
      </w:r>
      <w:r w:rsidR="5BD4C7EF" w:rsidRPr="495D54DE">
        <w:rPr>
          <w:rFonts w:eastAsia="Arial"/>
          <w:color w:val="0B0B0B"/>
        </w:rPr>
        <w:t xml:space="preserve"> the 20</w:t>
      </w:r>
      <w:r w:rsidR="5BD4C7EF" w:rsidRPr="495D54DE">
        <w:rPr>
          <w:rFonts w:eastAsia="Arial"/>
          <w:color w:val="0B0B0B"/>
          <w:vertAlign w:val="superscript"/>
        </w:rPr>
        <w:t>th</w:t>
      </w:r>
      <w:r w:rsidR="5BD4C7EF" w:rsidRPr="495D54DE">
        <w:rPr>
          <w:rFonts w:eastAsia="Arial"/>
          <w:color w:val="0B0B0B"/>
        </w:rPr>
        <w:t xml:space="preserve"> of the month.</w:t>
      </w:r>
    </w:p>
    <w:p w14:paraId="5CA326A2" w14:textId="7E3FBD24" w:rsidR="11D3F73F" w:rsidRDefault="11D3F73F" w:rsidP="11D3F73F">
      <w:pPr>
        <w:jc w:val="both"/>
        <w:rPr>
          <w:rFonts w:eastAsia="Arial"/>
          <w:color w:val="0B0B0B"/>
        </w:rPr>
      </w:pPr>
    </w:p>
    <w:p w14:paraId="0107EF33" w14:textId="0CAC3DCE" w:rsidR="11D3F73F" w:rsidRDefault="11D3F73F" w:rsidP="11D3F73F">
      <w:pPr>
        <w:jc w:val="both"/>
        <w:rPr>
          <w:rFonts w:eastAsia="Arial"/>
          <w:color w:val="0B0B0B"/>
        </w:rPr>
      </w:pPr>
    </w:p>
    <w:p w14:paraId="19C4D019" w14:textId="00EF0E30" w:rsidR="00365F05" w:rsidRPr="00713A59" w:rsidRDefault="00A85F4C" w:rsidP="000F0CFB">
      <w:pPr>
        <w:spacing w:line="259" w:lineRule="auto"/>
        <w:jc w:val="both"/>
        <w:rPr>
          <w:rFonts w:eastAsia="Arial" w:cstheme="minorHAnsi"/>
          <w:u w:val="single"/>
        </w:rPr>
      </w:pPr>
      <w:r w:rsidRPr="00713A59">
        <w:rPr>
          <w:rFonts w:eastAsia="Arial" w:cstheme="minorHAnsi"/>
          <w:b/>
          <w:bCs/>
          <w:color w:val="0B0B0B"/>
          <w:u w:val="single"/>
        </w:rPr>
        <w:t>SUPPORT</w:t>
      </w:r>
    </w:p>
    <w:p w14:paraId="2309046D" w14:textId="3060A3C1" w:rsidR="66EDE895" w:rsidRPr="00713A59" w:rsidRDefault="66EDE895" w:rsidP="66EDE895">
      <w:pPr>
        <w:spacing w:line="259" w:lineRule="auto"/>
        <w:jc w:val="both"/>
        <w:rPr>
          <w:rFonts w:eastAsia="Arial" w:cstheme="minorHAnsi"/>
          <w:b/>
          <w:bCs/>
          <w:color w:val="0B0B0B"/>
        </w:rPr>
      </w:pPr>
    </w:p>
    <w:p w14:paraId="1560BF46" w14:textId="10D9891B" w:rsidR="7E057984" w:rsidRPr="00713A59" w:rsidRDefault="7E057984" w:rsidP="67D554C1">
      <w:pPr>
        <w:spacing w:line="259" w:lineRule="auto"/>
        <w:jc w:val="both"/>
        <w:rPr>
          <w:rFonts w:eastAsia="Arial" w:cstheme="minorHAnsi"/>
          <w:color w:val="0B0B0B"/>
        </w:rPr>
      </w:pPr>
      <w:r w:rsidRPr="00713A59">
        <w:rPr>
          <w:rFonts w:eastAsia="Arial" w:cstheme="minorHAnsi"/>
          <w:color w:val="0B0B0B"/>
        </w:rPr>
        <w:t xml:space="preserve">In the event of any technical support related to the platform or account queries please email: </w:t>
      </w:r>
      <w:hyperlink r:id="rId12" w:history="1">
        <w:r w:rsidR="00713A59" w:rsidRPr="00713A59">
          <w:rPr>
            <w:rStyle w:val="Hyperlink"/>
            <w:rFonts w:eastAsia="Arial" w:cstheme="minorHAnsi"/>
          </w:rPr>
          <w:t>info@</w:t>
        </w:r>
        <w:r w:rsidR="00713A59">
          <w:rPr>
            <w:rStyle w:val="Hyperlink"/>
            <w:rFonts w:eastAsia="Arial" w:cstheme="minorHAnsi"/>
          </w:rPr>
          <w:t>Uniformd</w:t>
        </w:r>
        <w:r w:rsidR="00713A59" w:rsidRPr="00713A59">
          <w:rPr>
            <w:rStyle w:val="Hyperlink"/>
            <w:rFonts w:eastAsia="Arial" w:cstheme="minorHAnsi"/>
          </w:rPr>
          <w:t>.co.uk</w:t>
        </w:r>
      </w:hyperlink>
      <w:r w:rsidR="47EE8C6A" w:rsidRPr="00713A59">
        <w:rPr>
          <w:rFonts w:eastAsia="Arial" w:cstheme="minorHAnsi"/>
          <w:color w:val="0B0B0B"/>
        </w:rPr>
        <w:t xml:space="preserve"> </w:t>
      </w:r>
      <w:r w:rsidR="1A716CBD" w:rsidRPr="00713A59">
        <w:rPr>
          <w:rFonts w:eastAsia="Arial" w:cstheme="minorHAnsi"/>
          <w:color w:val="0B0B0B"/>
        </w:rPr>
        <w:t xml:space="preserve"> When reporting an issue please provide:</w:t>
      </w:r>
    </w:p>
    <w:p w14:paraId="05D25EA0" w14:textId="57CE1DB4" w:rsidR="7A75C209" w:rsidRPr="00713A59" w:rsidRDefault="7A75C209" w:rsidP="7A75C209">
      <w:pPr>
        <w:spacing w:line="259" w:lineRule="auto"/>
        <w:jc w:val="both"/>
        <w:rPr>
          <w:rFonts w:eastAsia="Arial" w:cstheme="minorHAnsi"/>
          <w:color w:val="0B0B0B"/>
        </w:rPr>
      </w:pPr>
    </w:p>
    <w:p w14:paraId="43B1A1FB" w14:textId="307CF897" w:rsidR="1A716CBD" w:rsidRPr="00713A59" w:rsidRDefault="1A716CBD" w:rsidP="495D54DE">
      <w:pPr>
        <w:pStyle w:val="ListParagraph"/>
        <w:numPr>
          <w:ilvl w:val="0"/>
          <w:numId w:val="1"/>
        </w:numPr>
        <w:spacing w:line="259" w:lineRule="auto"/>
        <w:jc w:val="both"/>
        <w:rPr>
          <w:rFonts w:eastAsiaTheme="minorEastAsia"/>
          <w:color w:val="0B0B0B"/>
        </w:rPr>
      </w:pPr>
      <w:r w:rsidRPr="495D54DE">
        <w:rPr>
          <w:rFonts w:eastAsia="Arial"/>
          <w:color w:val="0B0B0B"/>
        </w:rPr>
        <w:lastRenderedPageBreak/>
        <w:t xml:space="preserve">Description of device being used </w:t>
      </w:r>
      <w:proofErr w:type="gramStart"/>
      <w:r w:rsidRPr="495D54DE">
        <w:rPr>
          <w:rFonts w:eastAsia="Arial"/>
          <w:color w:val="0B0B0B"/>
        </w:rPr>
        <w:t>e.g.</w:t>
      </w:r>
      <w:proofErr w:type="gramEnd"/>
      <w:r w:rsidR="1CC24391" w:rsidRPr="495D54DE">
        <w:rPr>
          <w:rFonts w:eastAsia="Arial"/>
          <w:color w:val="0B0B0B"/>
        </w:rPr>
        <w:t xml:space="preserve"> </w:t>
      </w:r>
      <w:r w:rsidRPr="495D54DE">
        <w:rPr>
          <w:rFonts w:eastAsia="Arial"/>
          <w:color w:val="0B0B0B"/>
        </w:rPr>
        <w:t xml:space="preserve">iPhone </w:t>
      </w:r>
      <w:r w:rsidR="00713A59" w:rsidRPr="495D54DE">
        <w:rPr>
          <w:rFonts w:eastAsia="Arial"/>
          <w:color w:val="0B0B0B"/>
        </w:rPr>
        <w:t>14</w:t>
      </w:r>
    </w:p>
    <w:p w14:paraId="309DBACA" w14:textId="25F1F5C1" w:rsidR="1A716CBD" w:rsidRPr="00713A59" w:rsidRDefault="1A716CBD" w:rsidP="000F0CFB">
      <w:pPr>
        <w:pStyle w:val="ListParagraph"/>
        <w:numPr>
          <w:ilvl w:val="0"/>
          <w:numId w:val="1"/>
        </w:numPr>
        <w:spacing w:line="259" w:lineRule="auto"/>
        <w:jc w:val="both"/>
        <w:rPr>
          <w:rFonts w:cstheme="minorHAnsi"/>
          <w:color w:val="0B0B0B"/>
        </w:rPr>
      </w:pPr>
      <w:r w:rsidRPr="00713A59">
        <w:rPr>
          <w:rFonts w:eastAsia="Arial" w:cstheme="minorHAnsi"/>
          <w:color w:val="0B0B0B"/>
        </w:rPr>
        <w:t xml:space="preserve">Browser </w:t>
      </w:r>
      <w:proofErr w:type="gramStart"/>
      <w:r w:rsidRPr="00713A59">
        <w:rPr>
          <w:rFonts w:eastAsia="Arial" w:cstheme="minorHAnsi"/>
          <w:color w:val="0B0B0B"/>
        </w:rPr>
        <w:t>e.g.</w:t>
      </w:r>
      <w:proofErr w:type="gramEnd"/>
      <w:r w:rsidR="00713A59">
        <w:rPr>
          <w:rFonts w:eastAsia="Arial" w:cstheme="minorHAnsi"/>
          <w:color w:val="0B0B0B"/>
        </w:rPr>
        <w:t xml:space="preserve"> </w:t>
      </w:r>
      <w:r w:rsidRPr="00713A59">
        <w:rPr>
          <w:rFonts w:eastAsia="Arial" w:cstheme="minorHAnsi"/>
          <w:color w:val="0B0B0B"/>
        </w:rPr>
        <w:t>Google Chrome, Safari</w:t>
      </w:r>
    </w:p>
    <w:p w14:paraId="61F58198" w14:textId="752B10AA" w:rsidR="1A716CBD" w:rsidRPr="00713A59" w:rsidRDefault="1A716CBD" w:rsidP="495D54DE">
      <w:pPr>
        <w:pStyle w:val="ListParagraph"/>
        <w:numPr>
          <w:ilvl w:val="0"/>
          <w:numId w:val="1"/>
        </w:numPr>
        <w:spacing w:line="259" w:lineRule="auto"/>
        <w:jc w:val="both"/>
        <w:rPr>
          <w:color w:val="0B0B0B"/>
        </w:rPr>
      </w:pPr>
      <w:r w:rsidRPr="495D54DE">
        <w:rPr>
          <w:rFonts w:eastAsia="Arial"/>
          <w:color w:val="0B0B0B"/>
        </w:rPr>
        <w:t xml:space="preserve">Screenshot depicting fault if </w:t>
      </w:r>
      <w:proofErr w:type="gramStart"/>
      <w:r w:rsidRPr="495D54DE">
        <w:rPr>
          <w:rFonts w:eastAsia="Arial"/>
          <w:color w:val="0B0B0B"/>
        </w:rPr>
        <w:t>possible</w:t>
      </w:r>
      <w:proofErr w:type="gramEnd"/>
    </w:p>
    <w:p w14:paraId="1EFFC44A" w14:textId="29E2CD3E" w:rsidR="00A85F4C" w:rsidRPr="00713A59" w:rsidRDefault="1A716CBD" w:rsidP="495D54DE">
      <w:pPr>
        <w:pStyle w:val="ListParagraph"/>
        <w:numPr>
          <w:ilvl w:val="0"/>
          <w:numId w:val="1"/>
        </w:numPr>
        <w:spacing w:line="259" w:lineRule="auto"/>
        <w:jc w:val="both"/>
        <w:rPr>
          <w:rFonts w:eastAsia="Arial"/>
          <w:color w:val="0B0B0B"/>
        </w:rPr>
      </w:pPr>
      <w:r w:rsidRPr="495D54DE">
        <w:rPr>
          <w:rFonts w:eastAsia="Arial"/>
          <w:color w:val="0B0B0B"/>
        </w:rPr>
        <w:t xml:space="preserve">Any other detail so we may replicate the fault if </w:t>
      </w:r>
      <w:proofErr w:type="gramStart"/>
      <w:r w:rsidRPr="495D54DE">
        <w:rPr>
          <w:rFonts w:eastAsia="Arial"/>
          <w:color w:val="0B0B0B"/>
        </w:rPr>
        <w:t>required</w:t>
      </w:r>
      <w:proofErr w:type="gramEnd"/>
    </w:p>
    <w:p w14:paraId="644ADE0B" w14:textId="77777777" w:rsidR="00A85F4C" w:rsidRPr="00713A59" w:rsidRDefault="00A85F4C" w:rsidP="004871DE">
      <w:pPr>
        <w:jc w:val="both"/>
        <w:rPr>
          <w:rFonts w:eastAsia="Arial" w:cstheme="minorHAnsi"/>
          <w:color w:val="0B0B0B"/>
        </w:rPr>
      </w:pPr>
    </w:p>
    <w:p w14:paraId="0812D256" w14:textId="091FBF3A" w:rsidR="004871DE" w:rsidRPr="00713A59" w:rsidRDefault="00A85F4C" w:rsidP="004871DE">
      <w:pPr>
        <w:jc w:val="both"/>
        <w:rPr>
          <w:rFonts w:eastAsia="Arial" w:cstheme="minorHAnsi"/>
          <w:b/>
          <w:bCs/>
          <w:color w:val="0B0B0B"/>
          <w:u w:val="single"/>
        </w:rPr>
      </w:pPr>
      <w:r w:rsidRPr="00713A59">
        <w:rPr>
          <w:rFonts w:eastAsia="Arial" w:cstheme="minorHAnsi"/>
          <w:b/>
          <w:bCs/>
          <w:color w:val="0B0B0B"/>
          <w:u w:val="single"/>
        </w:rPr>
        <w:t>CONTRACT TERM</w:t>
      </w:r>
    </w:p>
    <w:p w14:paraId="7602364D" w14:textId="3C98A43F" w:rsidR="004871DE" w:rsidRPr="00713A59" w:rsidRDefault="004871DE" w:rsidP="004871DE">
      <w:pPr>
        <w:jc w:val="both"/>
        <w:rPr>
          <w:rFonts w:eastAsia="Arial" w:cstheme="minorHAnsi"/>
          <w:b/>
          <w:bCs/>
          <w:color w:val="0B0B0B"/>
        </w:rPr>
      </w:pPr>
    </w:p>
    <w:p w14:paraId="46E1D86F" w14:textId="20553A34" w:rsidR="00365F05" w:rsidRPr="00713A59" w:rsidRDefault="00365F05" w:rsidP="004871DE">
      <w:pPr>
        <w:jc w:val="both"/>
        <w:rPr>
          <w:rFonts w:eastAsia="Arial" w:cstheme="minorHAnsi"/>
          <w:color w:val="0B0B0B"/>
        </w:rPr>
      </w:pPr>
      <w:r w:rsidRPr="00713A59">
        <w:rPr>
          <w:rFonts w:eastAsia="Arial" w:cstheme="minorHAnsi"/>
          <w:color w:val="0B0B0B"/>
        </w:rPr>
        <w:t xml:space="preserve">This Agreement shall commence on </w:t>
      </w:r>
      <w:r w:rsidR="009F6716" w:rsidRPr="00713A59">
        <w:rPr>
          <w:rFonts w:eastAsia="Arial" w:cstheme="minorHAnsi"/>
          <w:color w:val="0B0B0B"/>
        </w:rPr>
        <w:t xml:space="preserve">the date of </w:t>
      </w:r>
      <w:r w:rsidR="005466D5" w:rsidRPr="00713A59">
        <w:rPr>
          <w:rFonts w:eastAsia="Arial" w:cstheme="minorHAnsi"/>
          <w:color w:val="0B0B0B"/>
        </w:rPr>
        <w:t>signing this Agreement</w:t>
      </w:r>
      <w:r w:rsidR="005422D8" w:rsidRPr="00713A59">
        <w:rPr>
          <w:rFonts w:eastAsia="Arial" w:cstheme="minorHAnsi"/>
          <w:color w:val="0B0B0B"/>
        </w:rPr>
        <w:t xml:space="preserve"> </w:t>
      </w:r>
      <w:r w:rsidRPr="00713A59">
        <w:rPr>
          <w:rFonts w:eastAsia="Arial" w:cstheme="minorHAnsi"/>
          <w:color w:val="0B0B0B"/>
        </w:rPr>
        <w:t>and continue on a month-to-month basis until terminated by either party upon thirty (30) days prior written notice to the other party</w:t>
      </w:r>
      <w:r w:rsidR="4DE06C64" w:rsidRPr="00713A59">
        <w:rPr>
          <w:rFonts w:eastAsia="Arial" w:cstheme="minorHAnsi"/>
          <w:color w:val="0B0B0B"/>
        </w:rPr>
        <w:t xml:space="preserve"> and settlement of any outstanding fees payable to us.</w:t>
      </w:r>
    </w:p>
    <w:p w14:paraId="27CF9DA8" w14:textId="62DFF305" w:rsidR="004871DE" w:rsidRPr="00713A59" w:rsidRDefault="004871DE" w:rsidP="004871DE">
      <w:pPr>
        <w:jc w:val="both"/>
        <w:rPr>
          <w:rFonts w:eastAsia="Arial" w:cstheme="minorHAnsi"/>
          <w:b/>
          <w:bCs/>
          <w:color w:val="0B0B0B"/>
        </w:rPr>
      </w:pPr>
    </w:p>
    <w:p w14:paraId="3E2140E4" w14:textId="7BD9EF43" w:rsidR="00365F05" w:rsidRPr="00713A59" w:rsidRDefault="00713A59" w:rsidP="66EDE895">
      <w:pPr>
        <w:spacing w:before="225" w:after="225"/>
        <w:jc w:val="both"/>
        <w:rPr>
          <w:rFonts w:eastAsia="Times New Roman" w:cstheme="minorHAnsi"/>
          <w:color w:val="0B0B0B"/>
          <w:lang w:eastAsia="en-GB"/>
        </w:rPr>
      </w:pPr>
      <w:r>
        <w:rPr>
          <w:rFonts w:eastAsia="Times New Roman" w:cstheme="minorHAnsi"/>
          <w:color w:val="0B0B0B"/>
          <w:lang w:eastAsia="en-GB"/>
        </w:rPr>
        <w:t>Uniformd</w:t>
      </w:r>
      <w:r w:rsidR="040ACC87" w:rsidRPr="00713A59">
        <w:rPr>
          <w:rFonts w:eastAsia="Times New Roman" w:cstheme="minorHAnsi"/>
          <w:color w:val="0B0B0B"/>
          <w:lang w:eastAsia="en-GB"/>
        </w:rPr>
        <w:t xml:space="preserve"> is a service provided by Elemental Concept (2016) Limited (English company number 10424134), whose registered office is at 22 Great James Street, London WC1N 3ES.  We are registered with the Information Commissioner's Office under UK data protection legislation (Registration number ZA 303602).</w:t>
      </w:r>
    </w:p>
    <w:p w14:paraId="05EDCD5E" w14:textId="37E58357" w:rsidR="00365F05" w:rsidRPr="00713A59" w:rsidRDefault="040ACC87" w:rsidP="66EDE895">
      <w:pPr>
        <w:spacing w:before="225" w:after="225"/>
        <w:jc w:val="both"/>
        <w:rPr>
          <w:rFonts w:eastAsia="Times New Roman" w:cstheme="minorHAnsi"/>
          <w:color w:val="0B0B0B"/>
          <w:lang w:eastAsia="en-GB"/>
        </w:rPr>
      </w:pPr>
      <w:r w:rsidRPr="00713A59">
        <w:rPr>
          <w:rFonts w:eastAsia="Times New Roman" w:cstheme="minorHAnsi"/>
          <w:color w:val="0B0B0B"/>
          <w:lang w:eastAsia="en-GB"/>
        </w:rPr>
        <w:t>Email</w:t>
      </w:r>
      <w:r w:rsidR="00410836" w:rsidRPr="00713A59">
        <w:rPr>
          <w:rFonts w:eastAsia="Times New Roman" w:cstheme="minorHAnsi"/>
          <w:color w:val="0B0B0B"/>
          <w:lang w:eastAsia="en-GB"/>
        </w:rPr>
        <w:t xml:space="preserve">: </w:t>
      </w:r>
      <w:r w:rsidR="679CF1BD" w:rsidRPr="00713A59">
        <w:rPr>
          <w:rFonts w:eastAsia="Times New Roman" w:cstheme="minorHAnsi"/>
          <w:color w:val="0B0B0B"/>
          <w:lang w:eastAsia="en-GB"/>
        </w:rPr>
        <w:t>info@</w:t>
      </w:r>
      <w:r w:rsidR="00713A59">
        <w:rPr>
          <w:rFonts w:eastAsia="Times New Roman" w:cstheme="minorHAnsi"/>
          <w:color w:val="0B0B0B"/>
          <w:lang w:eastAsia="en-GB"/>
        </w:rPr>
        <w:t>Uniformd</w:t>
      </w:r>
      <w:r w:rsidR="679CF1BD" w:rsidRPr="00713A59">
        <w:rPr>
          <w:rFonts w:eastAsia="Times New Roman" w:cstheme="minorHAnsi"/>
          <w:color w:val="0B0B0B"/>
          <w:lang w:eastAsia="en-GB"/>
        </w:rPr>
        <w:t>.co.uk</w:t>
      </w:r>
    </w:p>
    <w:p w14:paraId="25A7A091" w14:textId="1CCA48DC" w:rsidR="00365F05" w:rsidRPr="00713A59" w:rsidRDefault="040ACC87" w:rsidP="00713A59">
      <w:pPr>
        <w:spacing w:before="225" w:after="225"/>
        <w:jc w:val="both"/>
        <w:rPr>
          <w:rFonts w:eastAsia="Times New Roman" w:cstheme="minorHAnsi"/>
          <w:color w:val="0B0B0B"/>
          <w:lang w:eastAsia="en-GB"/>
        </w:rPr>
      </w:pPr>
      <w:r w:rsidRPr="00713A59">
        <w:rPr>
          <w:rFonts w:eastAsia="Times New Roman" w:cstheme="minorHAnsi"/>
          <w:color w:val="0B0B0B"/>
          <w:lang w:eastAsia="en-GB"/>
        </w:rPr>
        <w:t xml:space="preserve">Updated: </w:t>
      </w:r>
      <w:r w:rsidR="00713A59" w:rsidRPr="00713A59">
        <w:rPr>
          <w:rFonts w:eastAsia="Times New Roman" w:cstheme="minorHAnsi"/>
          <w:color w:val="0B0B0B"/>
          <w:lang w:eastAsia="en-GB"/>
        </w:rPr>
        <w:t>24</w:t>
      </w:r>
      <w:r w:rsidR="00713A59" w:rsidRPr="00713A59">
        <w:rPr>
          <w:rFonts w:eastAsia="Times New Roman" w:cstheme="minorHAnsi"/>
          <w:color w:val="0B0B0B"/>
          <w:vertAlign w:val="superscript"/>
          <w:lang w:eastAsia="en-GB"/>
        </w:rPr>
        <w:t>th</w:t>
      </w:r>
      <w:r w:rsidR="00713A59" w:rsidRPr="00713A59">
        <w:rPr>
          <w:rFonts w:eastAsia="Times New Roman" w:cstheme="minorHAnsi"/>
          <w:color w:val="0B0B0B"/>
          <w:lang w:eastAsia="en-GB"/>
        </w:rPr>
        <w:t xml:space="preserve"> July 2023</w:t>
      </w:r>
    </w:p>
    <w:p w14:paraId="131AD6EE" w14:textId="438B589A" w:rsidR="004871DE" w:rsidRPr="00713A59" w:rsidRDefault="004871DE" w:rsidP="004871DE">
      <w:pPr>
        <w:jc w:val="both"/>
        <w:rPr>
          <w:rFonts w:eastAsia="Arial" w:cstheme="minorHAnsi"/>
          <w:b/>
          <w:bCs/>
          <w:color w:val="0B0B0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375FE" w:rsidRPr="00713A59" w14:paraId="623FD2E9" w14:textId="77777777" w:rsidTr="00D20B10">
        <w:tc>
          <w:tcPr>
            <w:tcW w:w="4505" w:type="dxa"/>
          </w:tcPr>
          <w:p w14:paraId="13D26BB2" w14:textId="0A7A4044" w:rsidR="00C33945" w:rsidRPr="00713A59" w:rsidRDefault="00C33945" w:rsidP="004871DE">
            <w:pPr>
              <w:pBdr>
                <w:bottom w:val="single" w:sz="12" w:space="1" w:color="auto"/>
              </w:pBdr>
              <w:jc w:val="both"/>
              <w:rPr>
                <w:rFonts w:eastAsia="Arial" w:cstheme="minorHAnsi"/>
                <w:b/>
                <w:bCs/>
                <w:color w:val="0B0B0B"/>
              </w:rPr>
            </w:pPr>
          </w:p>
          <w:p w14:paraId="011EE117" w14:textId="757D60D9" w:rsidR="00C375FE" w:rsidRPr="00713A59" w:rsidRDefault="00C33945" w:rsidP="004871DE">
            <w:pPr>
              <w:jc w:val="both"/>
              <w:rPr>
                <w:rFonts w:eastAsia="Arial" w:cstheme="minorHAnsi"/>
                <w:b/>
                <w:bCs/>
                <w:color w:val="0B0B0B"/>
              </w:rPr>
            </w:pPr>
            <w:r w:rsidRPr="00713A59">
              <w:rPr>
                <w:rFonts w:eastAsia="Arial" w:cstheme="minorHAnsi"/>
                <w:color w:val="0B0B0B"/>
                <w:sz w:val="16"/>
                <w:szCs w:val="16"/>
              </w:rPr>
              <w:t>School Name</w:t>
            </w:r>
          </w:p>
        </w:tc>
        <w:tc>
          <w:tcPr>
            <w:tcW w:w="4505" w:type="dxa"/>
          </w:tcPr>
          <w:p w14:paraId="18ADE53B" w14:textId="534F6714" w:rsidR="00C375FE" w:rsidRPr="00713A59" w:rsidRDefault="00C375FE" w:rsidP="004871DE">
            <w:pPr>
              <w:jc w:val="both"/>
              <w:rPr>
                <w:rFonts w:eastAsia="Arial" w:cstheme="minorHAnsi"/>
                <w:b/>
                <w:bCs/>
                <w:color w:val="0B0B0B"/>
              </w:rPr>
            </w:pPr>
            <w:r w:rsidRPr="00713A59">
              <w:rPr>
                <w:rFonts w:eastAsia="Arial" w:cstheme="minorHAnsi"/>
                <w:b/>
                <w:bCs/>
                <w:color w:val="0B0B0B"/>
              </w:rPr>
              <w:t xml:space="preserve">ELEMENTAL CONCEPT 2016 LIMITED T/AS </w:t>
            </w:r>
            <w:r w:rsidR="00713A59">
              <w:rPr>
                <w:rFonts w:eastAsia="Arial" w:cstheme="minorHAnsi"/>
                <w:b/>
                <w:bCs/>
                <w:color w:val="0B0B0B"/>
              </w:rPr>
              <w:t>UNIFORMD</w:t>
            </w:r>
          </w:p>
        </w:tc>
      </w:tr>
      <w:tr w:rsidR="00C375FE" w:rsidRPr="00713A59" w14:paraId="6D030B8D" w14:textId="77777777" w:rsidTr="00D20B10">
        <w:tc>
          <w:tcPr>
            <w:tcW w:w="4505" w:type="dxa"/>
          </w:tcPr>
          <w:p w14:paraId="39302C51" w14:textId="77777777" w:rsidR="00C375FE" w:rsidRPr="00713A59" w:rsidRDefault="00C375FE" w:rsidP="004871DE">
            <w:pPr>
              <w:jc w:val="both"/>
              <w:rPr>
                <w:rFonts w:eastAsia="Arial" w:cstheme="minorHAnsi"/>
                <w:b/>
                <w:bCs/>
                <w:color w:val="0B0B0B"/>
              </w:rPr>
            </w:pPr>
          </w:p>
          <w:p w14:paraId="2B5B1F61" w14:textId="77777777" w:rsidR="00C33945" w:rsidRPr="00713A59" w:rsidRDefault="00C33945" w:rsidP="004871DE">
            <w:pPr>
              <w:jc w:val="both"/>
              <w:rPr>
                <w:rFonts w:eastAsia="Arial" w:cstheme="minorHAnsi"/>
                <w:color w:val="0B0B0B"/>
              </w:rPr>
            </w:pPr>
          </w:p>
          <w:p w14:paraId="2F6B3B46" w14:textId="44AA00B1" w:rsidR="00C375FE" w:rsidRPr="00713A59" w:rsidRDefault="004B63D8" w:rsidP="004871DE">
            <w:pPr>
              <w:jc w:val="both"/>
              <w:rPr>
                <w:rFonts w:eastAsia="Arial" w:cstheme="minorHAnsi"/>
                <w:color w:val="0B0B0B"/>
              </w:rPr>
            </w:pPr>
            <w:r w:rsidRPr="00713A59">
              <w:rPr>
                <w:rFonts w:eastAsia="Arial" w:cstheme="minorHAnsi"/>
                <w:color w:val="0B0B0B"/>
              </w:rPr>
              <w:t>Signature</w:t>
            </w:r>
            <w:r w:rsidR="00C375FE" w:rsidRPr="00713A59">
              <w:rPr>
                <w:rFonts w:eastAsia="Arial" w:cstheme="minorHAnsi"/>
                <w:color w:val="0B0B0B"/>
              </w:rPr>
              <w:t>:</w:t>
            </w:r>
          </w:p>
          <w:p w14:paraId="08CB1DFD" w14:textId="77777777" w:rsidR="00C375FE" w:rsidRPr="00713A59" w:rsidRDefault="00C375FE" w:rsidP="004871DE">
            <w:pPr>
              <w:jc w:val="both"/>
              <w:rPr>
                <w:rFonts w:eastAsia="Arial" w:cstheme="minorHAnsi"/>
                <w:color w:val="0B0B0B"/>
              </w:rPr>
            </w:pPr>
          </w:p>
          <w:p w14:paraId="458B2F1D" w14:textId="4D542062" w:rsidR="00C375FE" w:rsidRPr="00713A59" w:rsidRDefault="00C375FE" w:rsidP="004871DE">
            <w:pPr>
              <w:jc w:val="both"/>
              <w:rPr>
                <w:rFonts w:eastAsia="Arial" w:cstheme="minorHAnsi"/>
                <w:b/>
                <w:bCs/>
                <w:color w:val="0B0B0B"/>
              </w:rPr>
            </w:pPr>
          </w:p>
        </w:tc>
        <w:tc>
          <w:tcPr>
            <w:tcW w:w="4505" w:type="dxa"/>
          </w:tcPr>
          <w:p w14:paraId="079B5470" w14:textId="26CA33FF" w:rsidR="00C375FE" w:rsidRPr="00713A59" w:rsidRDefault="00B47304" w:rsidP="004871DE">
            <w:pPr>
              <w:jc w:val="both"/>
              <w:rPr>
                <w:rFonts w:eastAsia="Arial" w:cstheme="minorHAnsi"/>
                <w:b/>
                <w:bCs/>
                <w:color w:val="0B0B0B"/>
              </w:rPr>
            </w:pPr>
            <w:r w:rsidRPr="00713A59">
              <w:rPr>
                <w:rFonts w:eastAsia="Arial" w:cstheme="minorHAnsi"/>
                <w:b/>
                <w:bCs/>
                <w:noProof/>
                <w:color w:val="0B0B0B"/>
              </w:rPr>
              <w:drawing>
                <wp:inline distT="0" distB="0" distL="0" distR="0" wp14:anchorId="363990E2" wp14:editId="67AFC92E">
                  <wp:extent cx="1417320" cy="1161288"/>
                  <wp:effectExtent l="0" t="0" r="0" b="127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17320" cy="1161288"/>
                          </a:xfrm>
                          <a:prstGeom prst="rect">
                            <a:avLst/>
                          </a:prstGeom>
                        </pic:spPr>
                      </pic:pic>
                    </a:graphicData>
                  </a:graphic>
                </wp:inline>
              </w:drawing>
            </w:r>
          </w:p>
        </w:tc>
      </w:tr>
      <w:tr w:rsidR="00765F15" w:rsidRPr="00713A59" w14:paraId="3A072916" w14:textId="77777777" w:rsidTr="00D20B10">
        <w:tc>
          <w:tcPr>
            <w:tcW w:w="4505" w:type="dxa"/>
          </w:tcPr>
          <w:p w14:paraId="455018BB" w14:textId="77777777" w:rsidR="00765F15" w:rsidRPr="00713A59" w:rsidRDefault="00765F15" w:rsidP="00973A03">
            <w:pPr>
              <w:jc w:val="both"/>
              <w:rPr>
                <w:rFonts w:eastAsia="Arial" w:cstheme="minorHAnsi"/>
                <w:b/>
                <w:bCs/>
                <w:color w:val="0B0B0B"/>
              </w:rPr>
            </w:pPr>
          </w:p>
          <w:p w14:paraId="2CD19441" w14:textId="04FCDB3C" w:rsidR="00765F15" w:rsidRPr="00713A59" w:rsidRDefault="00765F15" w:rsidP="00973A03">
            <w:pPr>
              <w:spacing w:before="60" w:after="60" w:line="360" w:lineRule="auto"/>
              <w:ind w:left="720" w:hanging="720"/>
              <w:rPr>
                <w:rFonts w:eastAsia="Arial" w:cstheme="minorHAnsi"/>
                <w:color w:val="0B0B0B"/>
              </w:rPr>
            </w:pPr>
            <w:r w:rsidRPr="00713A59">
              <w:rPr>
                <w:rFonts w:eastAsia="Arial" w:cstheme="minorHAnsi"/>
                <w:color w:val="0B0B0B"/>
              </w:rPr>
              <w:t>Name:</w:t>
            </w:r>
            <w:r w:rsidRPr="00713A59">
              <w:rPr>
                <w:rFonts w:eastAsia="Arial" w:cstheme="minorHAnsi"/>
                <w:color w:val="0B0B0B"/>
              </w:rPr>
              <w:tab/>
            </w:r>
            <w:r w:rsidRPr="00713A59">
              <w:rPr>
                <w:rFonts w:eastAsia="Arial" w:cstheme="minorHAnsi"/>
                <w:color w:val="0B0B0B"/>
              </w:rPr>
              <w:tab/>
            </w:r>
            <w:r w:rsidRPr="00713A59">
              <w:rPr>
                <w:rFonts w:eastAsia="Arial" w:cstheme="minorHAnsi"/>
                <w:color w:val="0B0B0B"/>
              </w:rPr>
              <w:tab/>
            </w:r>
          </w:p>
          <w:p w14:paraId="7F313EAD" w14:textId="77777777" w:rsidR="00765F15" w:rsidRPr="00713A59" w:rsidRDefault="00765F15" w:rsidP="00973A03">
            <w:pPr>
              <w:jc w:val="both"/>
              <w:rPr>
                <w:rFonts w:eastAsia="Arial" w:cstheme="minorHAnsi"/>
                <w:b/>
                <w:bCs/>
                <w:color w:val="0B0B0B"/>
              </w:rPr>
            </w:pPr>
          </w:p>
        </w:tc>
        <w:tc>
          <w:tcPr>
            <w:tcW w:w="4505" w:type="dxa"/>
          </w:tcPr>
          <w:p w14:paraId="1F3E747A" w14:textId="2BEF3352" w:rsidR="00765F15" w:rsidRPr="00713A59" w:rsidRDefault="00B47304" w:rsidP="00973A03">
            <w:pPr>
              <w:jc w:val="both"/>
              <w:rPr>
                <w:rFonts w:eastAsia="Arial" w:cstheme="minorHAnsi"/>
                <w:color w:val="0B0B0B"/>
              </w:rPr>
            </w:pPr>
            <w:r w:rsidRPr="00713A59">
              <w:rPr>
                <w:rFonts w:eastAsia="Arial" w:cstheme="minorHAnsi"/>
                <w:color w:val="0B0B0B"/>
              </w:rPr>
              <w:t>Anna Wright</w:t>
            </w:r>
          </w:p>
        </w:tc>
      </w:tr>
      <w:tr w:rsidR="00C375FE" w:rsidRPr="00713A59" w14:paraId="5F506AFB" w14:textId="77777777" w:rsidTr="00D20B10">
        <w:tc>
          <w:tcPr>
            <w:tcW w:w="4505" w:type="dxa"/>
          </w:tcPr>
          <w:p w14:paraId="702AA3DC" w14:textId="77777777" w:rsidR="00C375FE" w:rsidRPr="00713A59" w:rsidRDefault="00C375FE" w:rsidP="004871DE">
            <w:pPr>
              <w:jc w:val="both"/>
              <w:rPr>
                <w:rFonts w:eastAsia="Arial" w:cstheme="minorHAnsi"/>
                <w:b/>
                <w:bCs/>
                <w:color w:val="0B0B0B"/>
              </w:rPr>
            </w:pPr>
          </w:p>
          <w:p w14:paraId="20E0825B" w14:textId="44B427C3" w:rsidR="00C375FE" w:rsidRPr="00713A59" w:rsidRDefault="00765F15" w:rsidP="00C375FE">
            <w:pPr>
              <w:spacing w:before="60" w:after="60" w:line="360" w:lineRule="auto"/>
              <w:ind w:left="720" w:hanging="720"/>
              <w:rPr>
                <w:rFonts w:eastAsia="Arial" w:cstheme="minorHAnsi"/>
                <w:color w:val="0B0B0B"/>
              </w:rPr>
            </w:pPr>
            <w:r w:rsidRPr="00713A59">
              <w:rPr>
                <w:rFonts w:eastAsia="Arial" w:cstheme="minorHAnsi"/>
                <w:color w:val="0B0B0B"/>
              </w:rPr>
              <w:t>Position:</w:t>
            </w:r>
            <w:r w:rsidR="00C375FE" w:rsidRPr="00713A59">
              <w:rPr>
                <w:rFonts w:eastAsia="Arial" w:cstheme="minorHAnsi"/>
                <w:color w:val="0B0B0B"/>
              </w:rPr>
              <w:tab/>
            </w:r>
            <w:r w:rsidR="00C375FE" w:rsidRPr="00713A59">
              <w:rPr>
                <w:rFonts w:eastAsia="Arial" w:cstheme="minorHAnsi"/>
                <w:color w:val="0B0B0B"/>
              </w:rPr>
              <w:tab/>
            </w:r>
            <w:r w:rsidR="00C375FE" w:rsidRPr="00713A59">
              <w:rPr>
                <w:rFonts w:eastAsia="Arial" w:cstheme="minorHAnsi"/>
                <w:color w:val="0B0B0B"/>
              </w:rPr>
              <w:tab/>
            </w:r>
            <w:r w:rsidR="00C375FE" w:rsidRPr="00713A59">
              <w:rPr>
                <w:rFonts w:eastAsia="Arial" w:cstheme="minorHAnsi"/>
                <w:color w:val="0B0B0B"/>
              </w:rPr>
              <w:tab/>
            </w:r>
          </w:p>
          <w:p w14:paraId="28DF0946" w14:textId="0820DF7E" w:rsidR="00C375FE" w:rsidRPr="00713A59" w:rsidRDefault="00C375FE" w:rsidP="004871DE">
            <w:pPr>
              <w:jc w:val="both"/>
              <w:rPr>
                <w:rFonts w:eastAsia="Arial" w:cstheme="minorHAnsi"/>
                <w:b/>
                <w:bCs/>
                <w:color w:val="0B0B0B"/>
              </w:rPr>
            </w:pPr>
          </w:p>
        </w:tc>
        <w:tc>
          <w:tcPr>
            <w:tcW w:w="4505" w:type="dxa"/>
          </w:tcPr>
          <w:p w14:paraId="0F738F62" w14:textId="28FC3FC8" w:rsidR="00C375FE" w:rsidRPr="00713A59" w:rsidRDefault="00B47304" w:rsidP="004871DE">
            <w:pPr>
              <w:jc w:val="both"/>
              <w:rPr>
                <w:rFonts w:eastAsia="Arial" w:cstheme="minorHAnsi"/>
                <w:color w:val="0B0B0B"/>
              </w:rPr>
            </w:pPr>
            <w:r w:rsidRPr="00713A59">
              <w:rPr>
                <w:rFonts w:eastAsia="Arial" w:cstheme="minorHAnsi"/>
                <w:color w:val="0B0B0B"/>
              </w:rPr>
              <w:t>CCO - Founder</w:t>
            </w:r>
          </w:p>
        </w:tc>
      </w:tr>
      <w:tr w:rsidR="00C375FE" w:rsidRPr="00713A59" w14:paraId="70A5F28F" w14:textId="77777777" w:rsidTr="00D20B10">
        <w:tc>
          <w:tcPr>
            <w:tcW w:w="4505" w:type="dxa"/>
          </w:tcPr>
          <w:p w14:paraId="760F7440" w14:textId="1DF3B1A8" w:rsidR="00C375FE" w:rsidRPr="00713A59" w:rsidRDefault="00C375FE" w:rsidP="004871DE">
            <w:pPr>
              <w:jc w:val="both"/>
              <w:rPr>
                <w:rFonts w:eastAsia="Arial" w:cstheme="minorHAnsi"/>
                <w:b/>
                <w:bCs/>
                <w:color w:val="0B0B0B"/>
              </w:rPr>
            </w:pPr>
          </w:p>
          <w:p w14:paraId="28F34B1B" w14:textId="04E8BC55" w:rsidR="00C375FE" w:rsidRPr="00713A59" w:rsidRDefault="00C375FE" w:rsidP="004871DE">
            <w:pPr>
              <w:jc w:val="both"/>
              <w:rPr>
                <w:rFonts w:eastAsia="Arial" w:cstheme="minorHAnsi"/>
                <w:color w:val="0B0B0B"/>
              </w:rPr>
            </w:pPr>
            <w:r w:rsidRPr="00713A59">
              <w:rPr>
                <w:rFonts w:eastAsia="Arial" w:cstheme="minorHAnsi"/>
                <w:color w:val="0B0B0B"/>
              </w:rPr>
              <w:t xml:space="preserve">Date: </w:t>
            </w:r>
          </w:p>
          <w:p w14:paraId="2B250ADB" w14:textId="6F8DB53C" w:rsidR="00C375FE" w:rsidRPr="00713A59" w:rsidRDefault="00C375FE" w:rsidP="004871DE">
            <w:pPr>
              <w:jc w:val="both"/>
              <w:rPr>
                <w:rFonts w:eastAsia="Arial" w:cstheme="minorHAnsi"/>
                <w:b/>
                <w:bCs/>
                <w:color w:val="0B0B0B"/>
              </w:rPr>
            </w:pPr>
          </w:p>
        </w:tc>
        <w:tc>
          <w:tcPr>
            <w:tcW w:w="4505" w:type="dxa"/>
          </w:tcPr>
          <w:p w14:paraId="2197276F" w14:textId="77777777" w:rsidR="00C375FE" w:rsidRPr="00713A59" w:rsidRDefault="00C375FE" w:rsidP="004871DE">
            <w:pPr>
              <w:jc w:val="both"/>
              <w:rPr>
                <w:rFonts w:eastAsia="Arial" w:cstheme="minorHAnsi"/>
                <w:b/>
                <w:bCs/>
                <w:color w:val="0B0B0B"/>
              </w:rPr>
            </w:pPr>
          </w:p>
          <w:p w14:paraId="471E4E12" w14:textId="2186EC23" w:rsidR="00410207" w:rsidRPr="00713A59" w:rsidRDefault="004A4CE0" w:rsidP="004871DE">
            <w:pPr>
              <w:jc w:val="both"/>
              <w:rPr>
                <w:rFonts w:eastAsia="Arial" w:cstheme="minorHAnsi"/>
                <w:color w:val="0B0B0B"/>
              </w:rPr>
            </w:pPr>
            <w:r w:rsidRPr="00713A59">
              <w:rPr>
                <w:rFonts w:eastAsia="Arial" w:cstheme="minorHAnsi"/>
                <w:color w:val="0B0B0B"/>
              </w:rPr>
              <w:t>2</w:t>
            </w:r>
            <w:r w:rsidR="00713A59" w:rsidRPr="00713A59">
              <w:rPr>
                <w:rFonts w:eastAsia="Arial" w:cstheme="minorHAnsi"/>
                <w:color w:val="0B0B0B"/>
              </w:rPr>
              <w:t>4</w:t>
            </w:r>
            <w:r w:rsidR="00410207" w:rsidRPr="00713A59">
              <w:rPr>
                <w:rFonts w:eastAsia="Arial" w:cstheme="minorHAnsi"/>
                <w:color w:val="0B0B0B"/>
              </w:rPr>
              <w:t>/0</w:t>
            </w:r>
            <w:r w:rsidR="00AF1D3E" w:rsidRPr="00713A59">
              <w:rPr>
                <w:rFonts w:eastAsia="Arial" w:cstheme="minorHAnsi"/>
                <w:color w:val="0B0B0B"/>
              </w:rPr>
              <w:t>7</w:t>
            </w:r>
            <w:r w:rsidR="00410207" w:rsidRPr="00713A59">
              <w:rPr>
                <w:rFonts w:eastAsia="Arial" w:cstheme="minorHAnsi"/>
                <w:color w:val="0B0B0B"/>
              </w:rPr>
              <w:t>/2023</w:t>
            </w:r>
          </w:p>
        </w:tc>
      </w:tr>
    </w:tbl>
    <w:p w14:paraId="3D8D3B90" w14:textId="426DE51F" w:rsidR="6D8D2A0E" w:rsidRPr="00A85F4C" w:rsidRDefault="6D8D2A0E" w:rsidP="00713A59">
      <w:pPr>
        <w:rPr>
          <w:rFonts w:ascii="Arial" w:eastAsia="Arial" w:hAnsi="Arial" w:cs="Arial"/>
          <w:color w:val="0B0B0B"/>
        </w:rPr>
      </w:pPr>
    </w:p>
    <w:sectPr w:rsidR="6D8D2A0E" w:rsidRPr="00A85F4C" w:rsidSect="00144AE2">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80D1" w14:textId="77777777" w:rsidR="00BE774F" w:rsidRDefault="00BE774F" w:rsidP="006F53CC">
      <w:r>
        <w:separator/>
      </w:r>
    </w:p>
  </w:endnote>
  <w:endnote w:type="continuationSeparator" w:id="0">
    <w:p w14:paraId="2FB0E610" w14:textId="77777777" w:rsidR="00BE774F" w:rsidRDefault="00BE774F" w:rsidP="006F53CC">
      <w:r>
        <w:continuationSeparator/>
      </w:r>
    </w:p>
  </w:endnote>
  <w:endnote w:type="continuationNotice" w:id="1">
    <w:p w14:paraId="58BC5157" w14:textId="77777777" w:rsidR="00BE774F" w:rsidRDefault="00BE7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252199"/>
      <w:docPartObj>
        <w:docPartGallery w:val="Page Numbers (Bottom of Page)"/>
        <w:docPartUnique/>
      </w:docPartObj>
    </w:sdtPr>
    <w:sdtEndPr>
      <w:rPr>
        <w:noProof/>
      </w:rPr>
    </w:sdtEndPr>
    <w:sdtContent>
      <w:p w14:paraId="38008004" w14:textId="425673EC" w:rsidR="006F53CC" w:rsidRDefault="006F53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8C4214" w14:textId="77777777" w:rsidR="006F53CC" w:rsidRDefault="006F5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AF3B" w14:textId="77777777" w:rsidR="00BE774F" w:rsidRDefault="00BE774F" w:rsidP="006F53CC">
      <w:r>
        <w:separator/>
      </w:r>
    </w:p>
  </w:footnote>
  <w:footnote w:type="continuationSeparator" w:id="0">
    <w:p w14:paraId="6CDBA0B3" w14:textId="77777777" w:rsidR="00BE774F" w:rsidRDefault="00BE774F" w:rsidP="006F53CC">
      <w:r>
        <w:continuationSeparator/>
      </w:r>
    </w:p>
  </w:footnote>
  <w:footnote w:type="continuationNotice" w:id="1">
    <w:p w14:paraId="5C1196FA" w14:textId="77777777" w:rsidR="00BE774F" w:rsidRDefault="00BE77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3A3"/>
    <w:multiLevelType w:val="hybridMultilevel"/>
    <w:tmpl w:val="6EE85BE8"/>
    <w:lvl w:ilvl="0" w:tplc="4EC07C56">
      <w:start w:val="1"/>
      <w:numFmt w:val="bullet"/>
      <w:lvlText w:val=""/>
      <w:lvlJc w:val="left"/>
      <w:pPr>
        <w:ind w:left="720" w:hanging="360"/>
      </w:pPr>
      <w:rPr>
        <w:rFonts w:ascii="Symbol" w:hAnsi="Symbol" w:hint="default"/>
      </w:rPr>
    </w:lvl>
    <w:lvl w:ilvl="1" w:tplc="757C96C0">
      <w:start w:val="1"/>
      <w:numFmt w:val="bullet"/>
      <w:lvlText w:val="o"/>
      <w:lvlJc w:val="left"/>
      <w:pPr>
        <w:ind w:left="1440" w:hanging="360"/>
      </w:pPr>
      <w:rPr>
        <w:rFonts w:ascii="Courier New" w:hAnsi="Courier New" w:hint="default"/>
      </w:rPr>
    </w:lvl>
    <w:lvl w:ilvl="2" w:tplc="C0C85750">
      <w:start w:val="1"/>
      <w:numFmt w:val="bullet"/>
      <w:lvlText w:val=""/>
      <w:lvlJc w:val="left"/>
      <w:pPr>
        <w:ind w:left="2160" w:hanging="360"/>
      </w:pPr>
      <w:rPr>
        <w:rFonts w:ascii="Wingdings" w:hAnsi="Wingdings" w:hint="default"/>
      </w:rPr>
    </w:lvl>
    <w:lvl w:ilvl="3" w:tplc="16FE72BA">
      <w:start w:val="1"/>
      <w:numFmt w:val="bullet"/>
      <w:lvlText w:val=""/>
      <w:lvlJc w:val="left"/>
      <w:pPr>
        <w:ind w:left="2880" w:hanging="360"/>
      </w:pPr>
      <w:rPr>
        <w:rFonts w:ascii="Symbol" w:hAnsi="Symbol" w:hint="default"/>
      </w:rPr>
    </w:lvl>
    <w:lvl w:ilvl="4" w:tplc="AD10F274">
      <w:start w:val="1"/>
      <w:numFmt w:val="bullet"/>
      <w:lvlText w:val="o"/>
      <w:lvlJc w:val="left"/>
      <w:pPr>
        <w:ind w:left="3600" w:hanging="360"/>
      </w:pPr>
      <w:rPr>
        <w:rFonts w:ascii="Courier New" w:hAnsi="Courier New" w:hint="default"/>
      </w:rPr>
    </w:lvl>
    <w:lvl w:ilvl="5" w:tplc="E29641A2">
      <w:start w:val="1"/>
      <w:numFmt w:val="bullet"/>
      <w:lvlText w:val=""/>
      <w:lvlJc w:val="left"/>
      <w:pPr>
        <w:ind w:left="4320" w:hanging="360"/>
      </w:pPr>
      <w:rPr>
        <w:rFonts w:ascii="Wingdings" w:hAnsi="Wingdings" w:hint="default"/>
      </w:rPr>
    </w:lvl>
    <w:lvl w:ilvl="6" w:tplc="76DA21B2">
      <w:start w:val="1"/>
      <w:numFmt w:val="bullet"/>
      <w:lvlText w:val=""/>
      <w:lvlJc w:val="left"/>
      <w:pPr>
        <w:ind w:left="5040" w:hanging="360"/>
      </w:pPr>
      <w:rPr>
        <w:rFonts w:ascii="Symbol" w:hAnsi="Symbol" w:hint="default"/>
      </w:rPr>
    </w:lvl>
    <w:lvl w:ilvl="7" w:tplc="2022F854">
      <w:start w:val="1"/>
      <w:numFmt w:val="bullet"/>
      <w:lvlText w:val="o"/>
      <w:lvlJc w:val="left"/>
      <w:pPr>
        <w:ind w:left="5760" w:hanging="360"/>
      </w:pPr>
      <w:rPr>
        <w:rFonts w:ascii="Courier New" w:hAnsi="Courier New" w:hint="default"/>
      </w:rPr>
    </w:lvl>
    <w:lvl w:ilvl="8" w:tplc="778A8104">
      <w:start w:val="1"/>
      <w:numFmt w:val="bullet"/>
      <w:lvlText w:val=""/>
      <w:lvlJc w:val="left"/>
      <w:pPr>
        <w:ind w:left="6480" w:hanging="360"/>
      </w:pPr>
      <w:rPr>
        <w:rFonts w:ascii="Wingdings" w:hAnsi="Wingdings" w:hint="default"/>
      </w:rPr>
    </w:lvl>
  </w:abstractNum>
  <w:abstractNum w:abstractNumId="1" w15:restartNumberingAfterBreak="0">
    <w:nsid w:val="09121DA0"/>
    <w:multiLevelType w:val="hybridMultilevel"/>
    <w:tmpl w:val="929E2F82"/>
    <w:lvl w:ilvl="0" w:tplc="0C42BDD4">
      <w:start w:val="1"/>
      <w:numFmt w:val="bullet"/>
      <w:lvlText w:val=""/>
      <w:lvlJc w:val="left"/>
      <w:pPr>
        <w:ind w:left="720" w:hanging="360"/>
      </w:pPr>
      <w:rPr>
        <w:rFonts w:ascii="Symbol" w:hAnsi="Symbol" w:hint="default"/>
      </w:rPr>
    </w:lvl>
    <w:lvl w:ilvl="1" w:tplc="DE68DC2C">
      <w:start w:val="1"/>
      <w:numFmt w:val="bullet"/>
      <w:lvlText w:val="o"/>
      <w:lvlJc w:val="left"/>
      <w:pPr>
        <w:ind w:left="1440" w:hanging="360"/>
      </w:pPr>
      <w:rPr>
        <w:rFonts w:ascii="Courier New" w:hAnsi="Courier New" w:hint="default"/>
      </w:rPr>
    </w:lvl>
    <w:lvl w:ilvl="2" w:tplc="1F68387C">
      <w:start w:val="1"/>
      <w:numFmt w:val="bullet"/>
      <w:lvlText w:val=""/>
      <w:lvlJc w:val="left"/>
      <w:pPr>
        <w:ind w:left="2160" w:hanging="360"/>
      </w:pPr>
      <w:rPr>
        <w:rFonts w:ascii="Wingdings" w:hAnsi="Wingdings" w:hint="default"/>
      </w:rPr>
    </w:lvl>
    <w:lvl w:ilvl="3" w:tplc="5C3A7224">
      <w:start w:val="1"/>
      <w:numFmt w:val="bullet"/>
      <w:lvlText w:val=""/>
      <w:lvlJc w:val="left"/>
      <w:pPr>
        <w:ind w:left="2880" w:hanging="360"/>
      </w:pPr>
      <w:rPr>
        <w:rFonts w:ascii="Symbol" w:hAnsi="Symbol" w:hint="default"/>
      </w:rPr>
    </w:lvl>
    <w:lvl w:ilvl="4" w:tplc="721057D8">
      <w:start w:val="1"/>
      <w:numFmt w:val="bullet"/>
      <w:lvlText w:val="o"/>
      <w:lvlJc w:val="left"/>
      <w:pPr>
        <w:ind w:left="3600" w:hanging="360"/>
      </w:pPr>
      <w:rPr>
        <w:rFonts w:ascii="Courier New" w:hAnsi="Courier New" w:hint="default"/>
      </w:rPr>
    </w:lvl>
    <w:lvl w:ilvl="5" w:tplc="784C7BA8">
      <w:start w:val="1"/>
      <w:numFmt w:val="bullet"/>
      <w:lvlText w:val=""/>
      <w:lvlJc w:val="left"/>
      <w:pPr>
        <w:ind w:left="4320" w:hanging="360"/>
      </w:pPr>
      <w:rPr>
        <w:rFonts w:ascii="Wingdings" w:hAnsi="Wingdings" w:hint="default"/>
      </w:rPr>
    </w:lvl>
    <w:lvl w:ilvl="6" w:tplc="4E465380">
      <w:start w:val="1"/>
      <w:numFmt w:val="bullet"/>
      <w:lvlText w:val=""/>
      <w:lvlJc w:val="left"/>
      <w:pPr>
        <w:ind w:left="5040" w:hanging="360"/>
      </w:pPr>
      <w:rPr>
        <w:rFonts w:ascii="Symbol" w:hAnsi="Symbol" w:hint="default"/>
      </w:rPr>
    </w:lvl>
    <w:lvl w:ilvl="7" w:tplc="E0E65818">
      <w:start w:val="1"/>
      <w:numFmt w:val="bullet"/>
      <w:lvlText w:val="o"/>
      <w:lvlJc w:val="left"/>
      <w:pPr>
        <w:ind w:left="5760" w:hanging="360"/>
      </w:pPr>
      <w:rPr>
        <w:rFonts w:ascii="Courier New" w:hAnsi="Courier New" w:hint="default"/>
      </w:rPr>
    </w:lvl>
    <w:lvl w:ilvl="8" w:tplc="1EC4CFCA">
      <w:start w:val="1"/>
      <w:numFmt w:val="bullet"/>
      <w:lvlText w:val=""/>
      <w:lvlJc w:val="left"/>
      <w:pPr>
        <w:ind w:left="6480" w:hanging="360"/>
      </w:pPr>
      <w:rPr>
        <w:rFonts w:ascii="Wingdings" w:hAnsi="Wingdings" w:hint="default"/>
      </w:rPr>
    </w:lvl>
  </w:abstractNum>
  <w:abstractNum w:abstractNumId="2" w15:restartNumberingAfterBreak="0">
    <w:nsid w:val="163E7835"/>
    <w:multiLevelType w:val="hybridMultilevel"/>
    <w:tmpl w:val="CA5E29E2"/>
    <w:lvl w:ilvl="0" w:tplc="2188E756">
      <w:start w:val="1"/>
      <w:numFmt w:val="lowerLetter"/>
      <w:lvlText w:val="%1."/>
      <w:lvlJc w:val="left"/>
      <w:pPr>
        <w:ind w:left="720" w:hanging="360"/>
      </w:pPr>
    </w:lvl>
    <w:lvl w:ilvl="1" w:tplc="53E02D7E">
      <w:start w:val="1"/>
      <w:numFmt w:val="lowerLetter"/>
      <w:lvlText w:val="%2."/>
      <w:lvlJc w:val="left"/>
      <w:pPr>
        <w:ind w:left="1440" w:hanging="360"/>
      </w:pPr>
    </w:lvl>
    <w:lvl w:ilvl="2" w:tplc="7F568218">
      <w:start w:val="1"/>
      <w:numFmt w:val="lowerRoman"/>
      <w:lvlText w:val="%3."/>
      <w:lvlJc w:val="right"/>
      <w:pPr>
        <w:ind w:left="2160" w:hanging="180"/>
      </w:pPr>
    </w:lvl>
    <w:lvl w:ilvl="3" w:tplc="707E08AA">
      <w:start w:val="1"/>
      <w:numFmt w:val="decimal"/>
      <w:lvlText w:val="%4."/>
      <w:lvlJc w:val="left"/>
      <w:pPr>
        <w:ind w:left="2880" w:hanging="360"/>
      </w:pPr>
    </w:lvl>
    <w:lvl w:ilvl="4" w:tplc="9D6CAC5C">
      <w:start w:val="1"/>
      <w:numFmt w:val="lowerLetter"/>
      <w:lvlText w:val="%5."/>
      <w:lvlJc w:val="left"/>
      <w:pPr>
        <w:ind w:left="3600" w:hanging="360"/>
      </w:pPr>
    </w:lvl>
    <w:lvl w:ilvl="5" w:tplc="C32AAAC8">
      <w:start w:val="1"/>
      <w:numFmt w:val="lowerRoman"/>
      <w:lvlText w:val="%6."/>
      <w:lvlJc w:val="right"/>
      <w:pPr>
        <w:ind w:left="4320" w:hanging="180"/>
      </w:pPr>
    </w:lvl>
    <w:lvl w:ilvl="6" w:tplc="2ACE81A0">
      <w:start w:val="1"/>
      <w:numFmt w:val="decimal"/>
      <w:lvlText w:val="%7."/>
      <w:lvlJc w:val="left"/>
      <w:pPr>
        <w:ind w:left="5040" w:hanging="360"/>
      </w:pPr>
    </w:lvl>
    <w:lvl w:ilvl="7" w:tplc="3DBCD2FC">
      <w:start w:val="1"/>
      <w:numFmt w:val="lowerLetter"/>
      <w:lvlText w:val="%8."/>
      <w:lvlJc w:val="left"/>
      <w:pPr>
        <w:ind w:left="5760" w:hanging="360"/>
      </w:pPr>
    </w:lvl>
    <w:lvl w:ilvl="8" w:tplc="9D98699E">
      <w:start w:val="1"/>
      <w:numFmt w:val="lowerRoman"/>
      <w:lvlText w:val="%9."/>
      <w:lvlJc w:val="right"/>
      <w:pPr>
        <w:ind w:left="6480" w:hanging="180"/>
      </w:pPr>
    </w:lvl>
  </w:abstractNum>
  <w:abstractNum w:abstractNumId="3" w15:restartNumberingAfterBreak="0">
    <w:nsid w:val="1C081C30"/>
    <w:multiLevelType w:val="hybridMultilevel"/>
    <w:tmpl w:val="1E1C5DA8"/>
    <w:lvl w:ilvl="0" w:tplc="9126E9B8">
      <w:start w:val="1"/>
      <w:numFmt w:val="upperLetter"/>
      <w:lvlText w:val="%1."/>
      <w:lvlJc w:val="left"/>
      <w:pPr>
        <w:ind w:left="720" w:hanging="360"/>
      </w:pPr>
    </w:lvl>
    <w:lvl w:ilvl="1" w:tplc="DDFA7760">
      <w:start w:val="1"/>
      <w:numFmt w:val="lowerLetter"/>
      <w:lvlText w:val="%2."/>
      <w:lvlJc w:val="left"/>
      <w:pPr>
        <w:ind w:left="1440" w:hanging="360"/>
      </w:pPr>
    </w:lvl>
    <w:lvl w:ilvl="2" w:tplc="FE6E64AA">
      <w:start w:val="1"/>
      <w:numFmt w:val="lowerRoman"/>
      <w:lvlText w:val="%3."/>
      <w:lvlJc w:val="right"/>
      <w:pPr>
        <w:ind w:left="2160" w:hanging="180"/>
      </w:pPr>
    </w:lvl>
    <w:lvl w:ilvl="3" w:tplc="591AD132">
      <w:start w:val="1"/>
      <w:numFmt w:val="decimal"/>
      <w:lvlText w:val="%4."/>
      <w:lvlJc w:val="left"/>
      <w:pPr>
        <w:ind w:left="2880" w:hanging="360"/>
      </w:pPr>
    </w:lvl>
    <w:lvl w:ilvl="4" w:tplc="1C4CFA08">
      <w:start w:val="1"/>
      <w:numFmt w:val="lowerLetter"/>
      <w:lvlText w:val="%5."/>
      <w:lvlJc w:val="left"/>
      <w:pPr>
        <w:ind w:left="3600" w:hanging="360"/>
      </w:pPr>
    </w:lvl>
    <w:lvl w:ilvl="5" w:tplc="BE4E62DA">
      <w:start w:val="1"/>
      <w:numFmt w:val="lowerRoman"/>
      <w:lvlText w:val="%6."/>
      <w:lvlJc w:val="right"/>
      <w:pPr>
        <w:ind w:left="4320" w:hanging="180"/>
      </w:pPr>
    </w:lvl>
    <w:lvl w:ilvl="6" w:tplc="BE30EFB8">
      <w:start w:val="1"/>
      <w:numFmt w:val="decimal"/>
      <w:lvlText w:val="%7."/>
      <w:lvlJc w:val="left"/>
      <w:pPr>
        <w:ind w:left="5040" w:hanging="360"/>
      </w:pPr>
    </w:lvl>
    <w:lvl w:ilvl="7" w:tplc="28E8A382">
      <w:start w:val="1"/>
      <w:numFmt w:val="lowerLetter"/>
      <w:lvlText w:val="%8."/>
      <w:lvlJc w:val="left"/>
      <w:pPr>
        <w:ind w:left="5760" w:hanging="360"/>
      </w:pPr>
    </w:lvl>
    <w:lvl w:ilvl="8" w:tplc="63C60844">
      <w:start w:val="1"/>
      <w:numFmt w:val="lowerRoman"/>
      <w:lvlText w:val="%9."/>
      <w:lvlJc w:val="right"/>
      <w:pPr>
        <w:ind w:left="6480" w:hanging="180"/>
      </w:pPr>
    </w:lvl>
  </w:abstractNum>
  <w:abstractNum w:abstractNumId="4" w15:restartNumberingAfterBreak="0">
    <w:nsid w:val="43251A25"/>
    <w:multiLevelType w:val="hybridMultilevel"/>
    <w:tmpl w:val="6526D37E"/>
    <w:lvl w:ilvl="0" w:tplc="07B06CAE">
      <w:start w:val="1"/>
      <w:numFmt w:val="decimal"/>
      <w:lvlText w:val="%1."/>
      <w:lvlJc w:val="left"/>
      <w:pPr>
        <w:ind w:left="720" w:hanging="360"/>
      </w:pPr>
    </w:lvl>
    <w:lvl w:ilvl="1" w:tplc="AC6C5FA2">
      <w:start w:val="1"/>
      <w:numFmt w:val="lowerLetter"/>
      <w:lvlText w:val="%2."/>
      <w:lvlJc w:val="left"/>
      <w:pPr>
        <w:ind w:left="1440" w:hanging="360"/>
      </w:pPr>
    </w:lvl>
    <w:lvl w:ilvl="2" w:tplc="519670EA">
      <w:start w:val="1"/>
      <w:numFmt w:val="lowerRoman"/>
      <w:lvlText w:val="%3."/>
      <w:lvlJc w:val="right"/>
      <w:pPr>
        <w:ind w:left="2160" w:hanging="180"/>
      </w:pPr>
    </w:lvl>
    <w:lvl w:ilvl="3" w:tplc="5248E2F0">
      <w:start w:val="1"/>
      <w:numFmt w:val="decimal"/>
      <w:lvlText w:val="%4."/>
      <w:lvlJc w:val="left"/>
      <w:pPr>
        <w:ind w:left="2880" w:hanging="360"/>
      </w:pPr>
    </w:lvl>
    <w:lvl w:ilvl="4" w:tplc="D2B29114">
      <w:start w:val="1"/>
      <w:numFmt w:val="lowerLetter"/>
      <w:lvlText w:val="%5."/>
      <w:lvlJc w:val="left"/>
      <w:pPr>
        <w:ind w:left="3600" w:hanging="360"/>
      </w:pPr>
    </w:lvl>
    <w:lvl w:ilvl="5" w:tplc="0E288BAE">
      <w:start w:val="1"/>
      <w:numFmt w:val="lowerRoman"/>
      <w:lvlText w:val="%6."/>
      <w:lvlJc w:val="right"/>
      <w:pPr>
        <w:ind w:left="4320" w:hanging="180"/>
      </w:pPr>
    </w:lvl>
    <w:lvl w:ilvl="6" w:tplc="F418F85E">
      <w:start w:val="1"/>
      <w:numFmt w:val="decimal"/>
      <w:lvlText w:val="%7."/>
      <w:lvlJc w:val="left"/>
      <w:pPr>
        <w:ind w:left="5040" w:hanging="360"/>
      </w:pPr>
    </w:lvl>
    <w:lvl w:ilvl="7" w:tplc="D7C417EA">
      <w:start w:val="1"/>
      <w:numFmt w:val="lowerLetter"/>
      <w:lvlText w:val="%8."/>
      <w:lvlJc w:val="left"/>
      <w:pPr>
        <w:ind w:left="5760" w:hanging="360"/>
      </w:pPr>
    </w:lvl>
    <w:lvl w:ilvl="8" w:tplc="D9008FB2">
      <w:start w:val="1"/>
      <w:numFmt w:val="lowerRoman"/>
      <w:lvlText w:val="%9."/>
      <w:lvlJc w:val="right"/>
      <w:pPr>
        <w:ind w:left="6480" w:hanging="180"/>
      </w:pPr>
    </w:lvl>
  </w:abstractNum>
  <w:abstractNum w:abstractNumId="5" w15:restartNumberingAfterBreak="0">
    <w:nsid w:val="7AA738BE"/>
    <w:multiLevelType w:val="hybridMultilevel"/>
    <w:tmpl w:val="038092AA"/>
    <w:lvl w:ilvl="0" w:tplc="0A1AFA7E">
      <w:start w:val="1"/>
      <w:numFmt w:val="lowerLetter"/>
      <w:lvlText w:val="%1."/>
      <w:lvlJc w:val="left"/>
      <w:pPr>
        <w:ind w:left="720" w:hanging="360"/>
      </w:pPr>
    </w:lvl>
    <w:lvl w:ilvl="1" w:tplc="7A62A100">
      <w:start w:val="1"/>
      <w:numFmt w:val="lowerLetter"/>
      <w:lvlText w:val="%2."/>
      <w:lvlJc w:val="left"/>
      <w:pPr>
        <w:ind w:left="1440" w:hanging="360"/>
      </w:pPr>
    </w:lvl>
    <w:lvl w:ilvl="2" w:tplc="E3C236BE">
      <w:start w:val="1"/>
      <w:numFmt w:val="lowerRoman"/>
      <w:lvlText w:val="%3."/>
      <w:lvlJc w:val="right"/>
      <w:pPr>
        <w:ind w:left="2160" w:hanging="180"/>
      </w:pPr>
    </w:lvl>
    <w:lvl w:ilvl="3" w:tplc="9E50E084">
      <w:start w:val="1"/>
      <w:numFmt w:val="decimal"/>
      <w:lvlText w:val="%4."/>
      <w:lvlJc w:val="left"/>
      <w:pPr>
        <w:ind w:left="2880" w:hanging="360"/>
      </w:pPr>
    </w:lvl>
    <w:lvl w:ilvl="4" w:tplc="E19221F0">
      <w:start w:val="1"/>
      <w:numFmt w:val="lowerLetter"/>
      <w:lvlText w:val="%5."/>
      <w:lvlJc w:val="left"/>
      <w:pPr>
        <w:ind w:left="3600" w:hanging="360"/>
      </w:pPr>
    </w:lvl>
    <w:lvl w:ilvl="5" w:tplc="4D6A53B4">
      <w:start w:val="1"/>
      <w:numFmt w:val="lowerRoman"/>
      <w:lvlText w:val="%6."/>
      <w:lvlJc w:val="right"/>
      <w:pPr>
        <w:ind w:left="4320" w:hanging="180"/>
      </w:pPr>
    </w:lvl>
    <w:lvl w:ilvl="6" w:tplc="A71ED35A">
      <w:start w:val="1"/>
      <w:numFmt w:val="decimal"/>
      <w:lvlText w:val="%7."/>
      <w:lvlJc w:val="left"/>
      <w:pPr>
        <w:ind w:left="5040" w:hanging="360"/>
      </w:pPr>
    </w:lvl>
    <w:lvl w:ilvl="7" w:tplc="CC94D318">
      <w:start w:val="1"/>
      <w:numFmt w:val="lowerLetter"/>
      <w:lvlText w:val="%8."/>
      <w:lvlJc w:val="left"/>
      <w:pPr>
        <w:ind w:left="5760" w:hanging="360"/>
      </w:pPr>
    </w:lvl>
    <w:lvl w:ilvl="8" w:tplc="BC3256B0">
      <w:start w:val="1"/>
      <w:numFmt w:val="lowerRoman"/>
      <w:lvlText w:val="%9."/>
      <w:lvlJc w:val="right"/>
      <w:pPr>
        <w:ind w:left="6480" w:hanging="180"/>
      </w:pPr>
    </w:lvl>
  </w:abstractNum>
  <w:num w:numId="1" w16cid:durableId="1594313109">
    <w:abstractNumId w:val="0"/>
  </w:num>
  <w:num w:numId="2" w16cid:durableId="997734400">
    <w:abstractNumId w:val="5"/>
  </w:num>
  <w:num w:numId="3" w16cid:durableId="1350108258">
    <w:abstractNumId w:val="2"/>
  </w:num>
  <w:num w:numId="4" w16cid:durableId="638220226">
    <w:abstractNumId w:val="3"/>
  </w:num>
  <w:num w:numId="5" w16cid:durableId="949892371">
    <w:abstractNumId w:val="4"/>
  </w:num>
  <w:num w:numId="6" w16cid:durableId="939525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89"/>
    <w:rsid w:val="0003733E"/>
    <w:rsid w:val="00066BF0"/>
    <w:rsid w:val="000D00BC"/>
    <w:rsid w:val="000D70E2"/>
    <w:rsid w:val="000F0CFB"/>
    <w:rsid w:val="000F3959"/>
    <w:rsid w:val="000FEC6E"/>
    <w:rsid w:val="001253D1"/>
    <w:rsid w:val="00126A37"/>
    <w:rsid w:val="00144AE2"/>
    <w:rsid w:val="00147737"/>
    <w:rsid w:val="001B0B7A"/>
    <w:rsid w:val="001B0D03"/>
    <w:rsid w:val="001F5509"/>
    <w:rsid w:val="00200650"/>
    <w:rsid w:val="00204F2B"/>
    <w:rsid w:val="00214E32"/>
    <w:rsid w:val="00233599"/>
    <w:rsid w:val="00245D11"/>
    <w:rsid w:val="00246B0C"/>
    <w:rsid w:val="0025711D"/>
    <w:rsid w:val="0026F1DB"/>
    <w:rsid w:val="00296920"/>
    <w:rsid w:val="002A361F"/>
    <w:rsid w:val="002D495B"/>
    <w:rsid w:val="002E0582"/>
    <w:rsid w:val="00330BAD"/>
    <w:rsid w:val="0034418A"/>
    <w:rsid w:val="00350983"/>
    <w:rsid w:val="00365F05"/>
    <w:rsid w:val="00373892"/>
    <w:rsid w:val="0038490D"/>
    <w:rsid w:val="003903D0"/>
    <w:rsid w:val="00390B4E"/>
    <w:rsid w:val="003A712E"/>
    <w:rsid w:val="003D3518"/>
    <w:rsid w:val="003D4AA7"/>
    <w:rsid w:val="003E0FF5"/>
    <w:rsid w:val="00410207"/>
    <w:rsid w:val="00410836"/>
    <w:rsid w:val="00410D10"/>
    <w:rsid w:val="0041152C"/>
    <w:rsid w:val="0042461A"/>
    <w:rsid w:val="00454B73"/>
    <w:rsid w:val="004871DE"/>
    <w:rsid w:val="004A4CE0"/>
    <w:rsid w:val="004A6905"/>
    <w:rsid w:val="004B63D8"/>
    <w:rsid w:val="004E5D94"/>
    <w:rsid w:val="00503CD5"/>
    <w:rsid w:val="0053770A"/>
    <w:rsid w:val="005422D8"/>
    <w:rsid w:val="005466D5"/>
    <w:rsid w:val="0056235E"/>
    <w:rsid w:val="00583C9A"/>
    <w:rsid w:val="005870A4"/>
    <w:rsid w:val="005C016D"/>
    <w:rsid w:val="005C082C"/>
    <w:rsid w:val="005F22B9"/>
    <w:rsid w:val="00602D92"/>
    <w:rsid w:val="00647944"/>
    <w:rsid w:val="00647F6B"/>
    <w:rsid w:val="006561DF"/>
    <w:rsid w:val="0067583A"/>
    <w:rsid w:val="0068745B"/>
    <w:rsid w:val="00687A6E"/>
    <w:rsid w:val="006C2AA7"/>
    <w:rsid w:val="006C4103"/>
    <w:rsid w:val="006D2A88"/>
    <w:rsid w:val="006F53CC"/>
    <w:rsid w:val="00713A59"/>
    <w:rsid w:val="00723654"/>
    <w:rsid w:val="00765F15"/>
    <w:rsid w:val="007773B5"/>
    <w:rsid w:val="007B45C1"/>
    <w:rsid w:val="007C7203"/>
    <w:rsid w:val="007F3B1E"/>
    <w:rsid w:val="00812B45"/>
    <w:rsid w:val="0083608C"/>
    <w:rsid w:val="00896166"/>
    <w:rsid w:val="008A69C3"/>
    <w:rsid w:val="008AF622"/>
    <w:rsid w:val="008C45FA"/>
    <w:rsid w:val="008D7DAF"/>
    <w:rsid w:val="009019FD"/>
    <w:rsid w:val="00904543"/>
    <w:rsid w:val="00947763"/>
    <w:rsid w:val="009B2236"/>
    <w:rsid w:val="009B23B8"/>
    <w:rsid w:val="009F0AF2"/>
    <w:rsid w:val="009F6716"/>
    <w:rsid w:val="00A13873"/>
    <w:rsid w:val="00A43097"/>
    <w:rsid w:val="00A434EA"/>
    <w:rsid w:val="00A63A15"/>
    <w:rsid w:val="00A65D2D"/>
    <w:rsid w:val="00A73D20"/>
    <w:rsid w:val="00A85F4C"/>
    <w:rsid w:val="00A87DE6"/>
    <w:rsid w:val="00AA4583"/>
    <w:rsid w:val="00AA64D6"/>
    <w:rsid w:val="00AB0FB6"/>
    <w:rsid w:val="00AF1D3E"/>
    <w:rsid w:val="00AF7ADA"/>
    <w:rsid w:val="00B0241E"/>
    <w:rsid w:val="00B06933"/>
    <w:rsid w:val="00B12537"/>
    <w:rsid w:val="00B13468"/>
    <w:rsid w:val="00B369C0"/>
    <w:rsid w:val="00B47304"/>
    <w:rsid w:val="00B554D5"/>
    <w:rsid w:val="00B706FA"/>
    <w:rsid w:val="00B74D7B"/>
    <w:rsid w:val="00B840AE"/>
    <w:rsid w:val="00BD05B7"/>
    <w:rsid w:val="00BE21E3"/>
    <w:rsid w:val="00BE774F"/>
    <w:rsid w:val="00C33945"/>
    <w:rsid w:val="00C375FE"/>
    <w:rsid w:val="00C43A17"/>
    <w:rsid w:val="00C548DA"/>
    <w:rsid w:val="00CA0489"/>
    <w:rsid w:val="00CB6914"/>
    <w:rsid w:val="00CC1D93"/>
    <w:rsid w:val="00CC3EA9"/>
    <w:rsid w:val="00CE1FCC"/>
    <w:rsid w:val="00CE5704"/>
    <w:rsid w:val="00D014CB"/>
    <w:rsid w:val="00D12B05"/>
    <w:rsid w:val="00D20B10"/>
    <w:rsid w:val="00D40E17"/>
    <w:rsid w:val="00D40F7F"/>
    <w:rsid w:val="00D42AAC"/>
    <w:rsid w:val="00D537B8"/>
    <w:rsid w:val="00D62254"/>
    <w:rsid w:val="00DB45DA"/>
    <w:rsid w:val="00DD68CE"/>
    <w:rsid w:val="00DE1217"/>
    <w:rsid w:val="00DE7B09"/>
    <w:rsid w:val="00DE7B19"/>
    <w:rsid w:val="00E01C8E"/>
    <w:rsid w:val="00E051B8"/>
    <w:rsid w:val="00E14EBF"/>
    <w:rsid w:val="00E31528"/>
    <w:rsid w:val="00E37374"/>
    <w:rsid w:val="00EA78D5"/>
    <w:rsid w:val="00EA7AD0"/>
    <w:rsid w:val="00EB2D36"/>
    <w:rsid w:val="00EC1EEC"/>
    <w:rsid w:val="00EC308A"/>
    <w:rsid w:val="00EE7D15"/>
    <w:rsid w:val="00EF7A4D"/>
    <w:rsid w:val="00F5396A"/>
    <w:rsid w:val="00F73490"/>
    <w:rsid w:val="00FC03D8"/>
    <w:rsid w:val="0116B71B"/>
    <w:rsid w:val="013227B0"/>
    <w:rsid w:val="019984FA"/>
    <w:rsid w:val="01CA0221"/>
    <w:rsid w:val="023E2C12"/>
    <w:rsid w:val="02402DC8"/>
    <w:rsid w:val="02D58095"/>
    <w:rsid w:val="030D5A53"/>
    <w:rsid w:val="03DACF50"/>
    <w:rsid w:val="03E4D542"/>
    <w:rsid w:val="040ACC87"/>
    <w:rsid w:val="041D9C28"/>
    <w:rsid w:val="041E4F19"/>
    <w:rsid w:val="04A3B77A"/>
    <w:rsid w:val="04CCAABE"/>
    <w:rsid w:val="04D2756F"/>
    <w:rsid w:val="04E28450"/>
    <w:rsid w:val="050C2375"/>
    <w:rsid w:val="05570C6D"/>
    <w:rsid w:val="055C68A4"/>
    <w:rsid w:val="05C34607"/>
    <w:rsid w:val="060AFE00"/>
    <w:rsid w:val="061C3D21"/>
    <w:rsid w:val="0658C6CD"/>
    <w:rsid w:val="065CEBE3"/>
    <w:rsid w:val="0693774B"/>
    <w:rsid w:val="06A549A9"/>
    <w:rsid w:val="0723E380"/>
    <w:rsid w:val="07B53D3A"/>
    <w:rsid w:val="08243350"/>
    <w:rsid w:val="085764E6"/>
    <w:rsid w:val="088144F2"/>
    <w:rsid w:val="08C57BA2"/>
    <w:rsid w:val="08DC42EF"/>
    <w:rsid w:val="08E7149C"/>
    <w:rsid w:val="0912719D"/>
    <w:rsid w:val="094586C0"/>
    <w:rsid w:val="097EE46E"/>
    <w:rsid w:val="097F970C"/>
    <w:rsid w:val="09C0B228"/>
    <w:rsid w:val="09C75F50"/>
    <w:rsid w:val="0A0C26E0"/>
    <w:rsid w:val="0A201E8F"/>
    <w:rsid w:val="0A3C893F"/>
    <w:rsid w:val="0A48EE6C"/>
    <w:rsid w:val="0AC38F2D"/>
    <w:rsid w:val="0AD6BF28"/>
    <w:rsid w:val="0AF89E67"/>
    <w:rsid w:val="0B0A5855"/>
    <w:rsid w:val="0C0F92BC"/>
    <w:rsid w:val="0C66BE19"/>
    <w:rsid w:val="0C76A7CE"/>
    <w:rsid w:val="0C818453"/>
    <w:rsid w:val="0C961CC2"/>
    <w:rsid w:val="0D461C6E"/>
    <w:rsid w:val="0D76A55B"/>
    <w:rsid w:val="0DAA4245"/>
    <w:rsid w:val="0DC95F7B"/>
    <w:rsid w:val="0DF205E2"/>
    <w:rsid w:val="0E606C0E"/>
    <w:rsid w:val="0E65422A"/>
    <w:rsid w:val="0E6EDB85"/>
    <w:rsid w:val="0EFF177C"/>
    <w:rsid w:val="0F1DFA3E"/>
    <w:rsid w:val="0F8B615E"/>
    <w:rsid w:val="0F8FB119"/>
    <w:rsid w:val="100C62A1"/>
    <w:rsid w:val="1034034E"/>
    <w:rsid w:val="104AB290"/>
    <w:rsid w:val="104E08EE"/>
    <w:rsid w:val="10B943B0"/>
    <w:rsid w:val="10E19719"/>
    <w:rsid w:val="11585186"/>
    <w:rsid w:val="11A7B020"/>
    <w:rsid w:val="11CD78E9"/>
    <w:rsid w:val="11CFD3AF"/>
    <w:rsid w:val="11D124DB"/>
    <w:rsid w:val="11D3F73F"/>
    <w:rsid w:val="12169C7D"/>
    <w:rsid w:val="121D7E1E"/>
    <w:rsid w:val="123EE2B6"/>
    <w:rsid w:val="1246799C"/>
    <w:rsid w:val="1299FC4C"/>
    <w:rsid w:val="12A31EE1"/>
    <w:rsid w:val="13156ABC"/>
    <w:rsid w:val="13440363"/>
    <w:rsid w:val="13808375"/>
    <w:rsid w:val="148481DF"/>
    <w:rsid w:val="14DFD3C4"/>
    <w:rsid w:val="14E35D0B"/>
    <w:rsid w:val="15729B61"/>
    <w:rsid w:val="16CEC353"/>
    <w:rsid w:val="173C5337"/>
    <w:rsid w:val="1767D845"/>
    <w:rsid w:val="178F3FAA"/>
    <w:rsid w:val="17BEB54A"/>
    <w:rsid w:val="17C19D0F"/>
    <w:rsid w:val="17C5B5CB"/>
    <w:rsid w:val="17D81875"/>
    <w:rsid w:val="1880A4FD"/>
    <w:rsid w:val="189266D6"/>
    <w:rsid w:val="18E940D3"/>
    <w:rsid w:val="191665A9"/>
    <w:rsid w:val="19CC5139"/>
    <w:rsid w:val="1A07CA36"/>
    <w:rsid w:val="1A5671A1"/>
    <w:rsid w:val="1A716CBD"/>
    <w:rsid w:val="1A85E3E1"/>
    <w:rsid w:val="1A8C318A"/>
    <w:rsid w:val="1AAB4C66"/>
    <w:rsid w:val="1AAFEF1E"/>
    <w:rsid w:val="1B9F1598"/>
    <w:rsid w:val="1BA8B3B2"/>
    <w:rsid w:val="1BB69596"/>
    <w:rsid w:val="1BB9C93C"/>
    <w:rsid w:val="1BECBE16"/>
    <w:rsid w:val="1C7E7752"/>
    <w:rsid w:val="1CA40961"/>
    <w:rsid w:val="1CBF1FAB"/>
    <w:rsid w:val="1CC24391"/>
    <w:rsid w:val="1CE12C81"/>
    <w:rsid w:val="1CF0AD08"/>
    <w:rsid w:val="1E061D22"/>
    <w:rsid w:val="1E96F039"/>
    <w:rsid w:val="1ED7E54A"/>
    <w:rsid w:val="1F31D839"/>
    <w:rsid w:val="1F394193"/>
    <w:rsid w:val="1F454BF9"/>
    <w:rsid w:val="1F5E8E48"/>
    <w:rsid w:val="1F7A78FD"/>
    <w:rsid w:val="1FA5FD1D"/>
    <w:rsid w:val="1FC57CA9"/>
    <w:rsid w:val="2024AAF6"/>
    <w:rsid w:val="2028F05C"/>
    <w:rsid w:val="2070478B"/>
    <w:rsid w:val="20A454ED"/>
    <w:rsid w:val="214161AD"/>
    <w:rsid w:val="21C0F860"/>
    <w:rsid w:val="224E58D8"/>
    <w:rsid w:val="22734AE1"/>
    <w:rsid w:val="2294A55A"/>
    <w:rsid w:val="22D6ECB4"/>
    <w:rsid w:val="2340945E"/>
    <w:rsid w:val="23541095"/>
    <w:rsid w:val="2361C0AC"/>
    <w:rsid w:val="23C868CB"/>
    <w:rsid w:val="23DAF666"/>
    <w:rsid w:val="23EF7E2C"/>
    <w:rsid w:val="24ACB435"/>
    <w:rsid w:val="25D5AD26"/>
    <w:rsid w:val="2648BEB2"/>
    <w:rsid w:val="2702F331"/>
    <w:rsid w:val="279A864D"/>
    <w:rsid w:val="27C2A04B"/>
    <w:rsid w:val="2895BD5A"/>
    <w:rsid w:val="28A6C40B"/>
    <w:rsid w:val="28B5AF20"/>
    <w:rsid w:val="28BFEFB9"/>
    <w:rsid w:val="28C19B98"/>
    <w:rsid w:val="2940F44B"/>
    <w:rsid w:val="296FF71D"/>
    <w:rsid w:val="29AD774F"/>
    <w:rsid w:val="29AF21CC"/>
    <w:rsid w:val="29DA6E5E"/>
    <w:rsid w:val="29F8F6E4"/>
    <w:rsid w:val="2A07DE86"/>
    <w:rsid w:val="2A2FF724"/>
    <w:rsid w:val="2B64A494"/>
    <w:rsid w:val="2B826DCC"/>
    <w:rsid w:val="2BA47214"/>
    <w:rsid w:val="2BABFD94"/>
    <w:rsid w:val="2BB61617"/>
    <w:rsid w:val="2C1F46CF"/>
    <w:rsid w:val="2C666E7F"/>
    <w:rsid w:val="2CCFA86D"/>
    <w:rsid w:val="2DD742E0"/>
    <w:rsid w:val="2E1CBEF9"/>
    <w:rsid w:val="2E2118EA"/>
    <w:rsid w:val="2E45A3C4"/>
    <w:rsid w:val="2EF21CF0"/>
    <w:rsid w:val="2F5443B0"/>
    <w:rsid w:val="2F605A87"/>
    <w:rsid w:val="2F76A177"/>
    <w:rsid w:val="2FBC01C9"/>
    <w:rsid w:val="2FF1AA7C"/>
    <w:rsid w:val="3062845A"/>
    <w:rsid w:val="307E69D8"/>
    <w:rsid w:val="3130DD7D"/>
    <w:rsid w:val="31B38EDA"/>
    <w:rsid w:val="31F5E707"/>
    <w:rsid w:val="323D1639"/>
    <w:rsid w:val="3315FC1C"/>
    <w:rsid w:val="332E94DB"/>
    <w:rsid w:val="33662A70"/>
    <w:rsid w:val="338FAC74"/>
    <w:rsid w:val="339D575D"/>
    <w:rsid w:val="339F3A52"/>
    <w:rsid w:val="33CCA75E"/>
    <w:rsid w:val="33DEF887"/>
    <w:rsid w:val="3421B8BC"/>
    <w:rsid w:val="343C5EB2"/>
    <w:rsid w:val="345199CB"/>
    <w:rsid w:val="350E001B"/>
    <w:rsid w:val="3511D5FF"/>
    <w:rsid w:val="3522B56F"/>
    <w:rsid w:val="3526657F"/>
    <w:rsid w:val="3533FEB5"/>
    <w:rsid w:val="357DB348"/>
    <w:rsid w:val="35C23917"/>
    <w:rsid w:val="35C69587"/>
    <w:rsid w:val="35FADB8E"/>
    <w:rsid w:val="360524F8"/>
    <w:rsid w:val="3610B10E"/>
    <w:rsid w:val="36877BEF"/>
    <w:rsid w:val="368D44D4"/>
    <w:rsid w:val="369BB9EA"/>
    <w:rsid w:val="369E666A"/>
    <w:rsid w:val="36B8A267"/>
    <w:rsid w:val="36C1D917"/>
    <w:rsid w:val="370085F7"/>
    <w:rsid w:val="372124CA"/>
    <w:rsid w:val="3742E7A8"/>
    <w:rsid w:val="37547C8E"/>
    <w:rsid w:val="377C8B14"/>
    <w:rsid w:val="379DB1D1"/>
    <w:rsid w:val="37C07249"/>
    <w:rsid w:val="37DFA16C"/>
    <w:rsid w:val="37ED76BA"/>
    <w:rsid w:val="386DC1D2"/>
    <w:rsid w:val="38FDEDD6"/>
    <w:rsid w:val="39234178"/>
    <w:rsid w:val="3956A53D"/>
    <w:rsid w:val="3ABF07C7"/>
    <w:rsid w:val="3AEEF206"/>
    <w:rsid w:val="3B7D8735"/>
    <w:rsid w:val="3BD696AE"/>
    <w:rsid w:val="3C5BD5C0"/>
    <w:rsid w:val="3C740E08"/>
    <w:rsid w:val="3CA7FAE0"/>
    <w:rsid w:val="3CB6B9A9"/>
    <w:rsid w:val="3CD9515C"/>
    <w:rsid w:val="3CE0733C"/>
    <w:rsid w:val="3D163971"/>
    <w:rsid w:val="3D2AD370"/>
    <w:rsid w:val="3D68CAC9"/>
    <w:rsid w:val="3D7112E1"/>
    <w:rsid w:val="3E7E68D7"/>
    <w:rsid w:val="3E8C6D0C"/>
    <w:rsid w:val="3EDD524C"/>
    <w:rsid w:val="3EE40205"/>
    <w:rsid w:val="3EF33BA4"/>
    <w:rsid w:val="3F1A9C99"/>
    <w:rsid w:val="3F611813"/>
    <w:rsid w:val="3FA55E24"/>
    <w:rsid w:val="3FAB0431"/>
    <w:rsid w:val="406C2212"/>
    <w:rsid w:val="407A470B"/>
    <w:rsid w:val="40971F2D"/>
    <w:rsid w:val="41042975"/>
    <w:rsid w:val="41B519C7"/>
    <w:rsid w:val="41F40266"/>
    <w:rsid w:val="4214226F"/>
    <w:rsid w:val="429FF5E5"/>
    <w:rsid w:val="4351CF2C"/>
    <w:rsid w:val="438AD728"/>
    <w:rsid w:val="43CC9EC8"/>
    <w:rsid w:val="43E70725"/>
    <w:rsid w:val="4419D225"/>
    <w:rsid w:val="44431A7D"/>
    <w:rsid w:val="4490978A"/>
    <w:rsid w:val="44E7C5B2"/>
    <w:rsid w:val="4547938D"/>
    <w:rsid w:val="45483990"/>
    <w:rsid w:val="455EFDC4"/>
    <w:rsid w:val="457BCBC6"/>
    <w:rsid w:val="45B7194E"/>
    <w:rsid w:val="45D111A6"/>
    <w:rsid w:val="45E95FF1"/>
    <w:rsid w:val="461C6F9F"/>
    <w:rsid w:val="46590353"/>
    <w:rsid w:val="467573C1"/>
    <w:rsid w:val="468C9CF9"/>
    <w:rsid w:val="46A1F847"/>
    <w:rsid w:val="46A7BDA9"/>
    <w:rsid w:val="46F68485"/>
    <w:rsid w:val="470C7165"/>
    <w:rsid w:val="4722C60B"/>
    <w:rsid w:val="47260E2B"/>
    <w:rsid w:val="47553F0D"/>
    <w:rsid w:val="47C1847D"/>
    <w:rsid w:val="47EE8C6A"/>
    <w:rsid w:val="47F029FD"/>
    <w:rsid w:val="48069E2E"/>
    <w:rsid w:val="48B01121"/>
    <w:rsid w:val="495D54DE"/>
    <w:rsid w:val="4977246B"/>
    <w:rsid w:val="49838D8F"/>
    <w:rsid w:val="4A2F9970"/>
    <w:rsid w:val="4A73F1E3"/>
    <w:rsid w:val="4A966A8E"/>
    <w:rsid w:val="4AB6609D"/>
    <w:rsid w:val="4AEED860"/>
    <w:rsid w:val="4B3CAB3B"/>
    <w:rsid w:val="4B5616E8"/>
    <w:rsid w:val="4C5565C1"/>
    <w:rsid w:val="4D3A5C64"/>
    <w:rsid w:val="4D71FF4A"/>
    <w:rsid w:val="4DE06C64"/>
    <w:rsid w:val="4E9AD268"/>
    <w:rsid w:val="4F732852"/>
    <w:rsid w:val="4FBE4670"/>
    <w:rsid w:val="4FE1EAFA"/>
    <w:rsid w:val="4FF98652"/>
    <w:rsid w:val="502D7806"/>
    <w:rsid w:val="508B7313"/>
    <w:rsid w:val="5096F131"/>
    <w:rsid w:val="50A75A51"/>
    <w:rsid w:val="50D55153"/>
    <w:rsid w:val="50DD4595"/>
    <w:rsid w:val="5199F21B"/>
    <w:rsid w:val="51C94867"/>
    <w:rsid w:val="51E5E503"/>
    <w:rsid w:val="51FF4590"/>
    <w:rsid w:val="5298FC31"/>
    <w:rsid w:val="52E5AAD5"/>
    <w:rsid w:val="52ED45A9"/>
    <w:rsid w:val="532C951F"/>
    <w:rsid w:val="5341C693"/>
    <w:rsid w:val="537BE01B"/>
    <w:rsid w:val="53925C2D"/>
    <w:rsid w:val="53987AB8"/>
    <w:rsid w:val="53C60306"/>
    <w:rsid w:val="53CE06A1"/>
    <w:rsid w:val="544CC7B9"/>
    <w:rsid w:val="544D00A6"/>
    <w:rsid w:val="551CBDD7"/>
    <w:rsid w:val="5527BD66"/>
    <w:rsid w:val="5533C2F5"/>
    <w:rsid w:val="55888D98"/>
    <w:rsid w:val="558DC1B9"/>
    <w:rsid w:val="559CB2DC"/>
    <w:rsid w:val="55A3112E"/>
    <w:rsid w:val="55C98B2E"/>
    <w:rsid w:val="55DAF70E"/>
    <w:rsid w:val="5654279E"/>
    <w:rsid w:val="56BD3D81"/>
    <w:rsid w:val="573AE7C6"/>
    <w:rsid w:val="5774D886"/>
    <w:rsid w:val="57902050"/>
    <w:rsid w:val="5869A8DF"/>
    <w:rsid w:val="5899174D"/>
    <w:rsid w:val="58ADF8B2"/>
    <w:rsid w:val="5A0CC41F"/>
    <w:rsid w:val="5A149207"/>
    <w:rsid w:val="5A1D03ED"/>
    <w:rsid w:val="5A424FE0"/>
    <w:rsid w:val="5AABF535"/>
    <w:rsid w:val="5ABF0B4A"/>
    <w:rsid w:val="5AEA31E2"/>
    <w:rsid w:val="5B7B9065"/>
    <w:rsid w:val="5BD4C7EF"/>
    <w:rsid w:val="5C47C596"/>
    <w:rsid w:val="5C7FB465"/>
    <w:rsid w:val="5C89015F"/>
    <w:rsid w:val="5C8ACFB9"/>
    <w:rsid w:val="5D3BFF3B"/>
    <w:rsid w:val="5D864AD9"/>
    <w:rsid w:val="5DF7E98A"/>
    <w:rsid w:val="5E2DE86B"/>
    <w:rsid w:val="5E2FFDEC"/>
    <w:rsid w:val="5EB03171"/>
    <w:rsid w:val="5EC15B25"/>
    <w:rsid w:val="5ECAF563"/>
    <w:rsid w:val="5F086A35"/>
    <w:rsid w:val="5F283830"/>
    <w:rsid w:val="5F2A432C"/>
    <w:rsid w:val="5F66FBC8"/>
    <w:rsid w:val="5F8FF777"/>
    <w:rsid w:val="5FA19352"/>
    <w:rsid w:val="5FB1243F"/>
    <w:rsid w:val="604D3BBF"/>
    <w:rsid w:val="604F9460"/>
    <w:rsid w:val="6067E35D"/>
    <w:rsid w:val="6072AF85"/>
    <w:rsid w:val="60B01BA9"/>
    <w:rsid w:val="60FBB211"/>
    <w:rsid w:val="61337341"/>
    <w:rsid w:val="61773221"/>
    <w:rsid w:val="61F58181"/>
    <w:rsid w:val="6212CCCF"/>
    <w:rsid w:val="625E2C4C"/>
    <w:rsid w:val="627706A8"/>
    <w:rsid w:val="6282247E"/>
    <w:rsid w:val="62B7071A"/>
    <w:rsid w:val="6302961D"/>
    <w:rsid w:val="6334E411"/>
    <w:rsid w:val="636C641C"/>
    <w:rsid w:val="63D46CE0"/>
    <w:rsid w:val="641EBA82"/>
    <w:rsid w:val="6507D471"/>
    <w:rsid w:val="652E2CA7"/>
    <w:rsid w:val="6567CA8E"/>
    <w:rsid w:val="6569D6E2"/>
    <w:rsid w:val="65AE34AA"/>
    <w:rsid w:val="65AE5F72"/>
    <w:rsid w:val="65B694D3"/>
    <w:rsid w:val="660C18A6"/>
    <w:rsid w:val="66DC1C30"/>
    <w:rsid w:val="66EDE895"/>
    <w:rsid w:val="67331433"/>
    <w:rsid w:val="6738D072"/>
    <w:rsid w:val="673BF81D"/>
    <w:rsid w:val="67787A65"/>
    <w:rsid w:val="679CF1BD"/>
    <w:rsid w:val="67BEF07D"/>
    <w:rsid w:val="67D554C1"/>
    <w:rsid w:val="68E33EE4"/>
    <w:rsid w:val="696A1EF8"/>
    <w:rsid w:val="696AB1B7"/>
    <w:rsid w:val="69B8EAFF"/>
    <w:rsid w:val="69C00431"/>
    <w:rsid w:val="6AD146FC"/>
    <w:rsid w:val="6ADE17DA"/>
    <w:rsid w:val="6B5327FC"/>
    <w:rsid w:val="6B7BB300"/>
    <w:rsid w:val="6BE4558E"/>
    <w:rsid w:val="6C457AA9"/>
    <w:rsid w:val="6C52A9D7"/>
    <w:rsid w:val="6CCB9198"/>
    <w:rsid w:val="6CF6D669"/>
    <w:rsid w:val="6D64FDAB"/>
    <w:rsid w:val="6D8D2A0E"/>
    <w:rsid w:val="6DFA1F60"/>
    <w:rsid w:val="6E05D583"/>
    <w:rsid w:val="6E5E8E5A"/>
    <w:rsid w:val="6E950283"/>
    <w:rsid w:val="6ECDB210"/>
    <w:rsid w:val="6F9585DB"/>
    <w:rsid w:val="6FCBB855"/>
    <w:rsid w:val="705DE327"/>
    <w:rsid w:val="70C8F263"/>
    <w:rsid w:val="70E1E359"/>
    <w:rsid w:val="7110BD7A"/>
    <w:rsid w:val="71C15E3F"/>
    <w:rsid w:val="71D27DB6"/>
    <w:rsid w:val="720BF519"/>
    <w:rsid w:val="72325FA8"/>
    <w:rsid w:val="723FD55E"/>
    <w:rsid w:val="72912425"/>
    <w:rsid w:val="72979D0E"/>
    <w:rsid w:val="729EA152"/>
    <w:rsid w:val="72CCED37"/>
    <w:rsid w:val="72EFAC22"/>
    <w:rsid w:val="731D24C2"/>
    <w:rsid w:val="7332BFE6"/>
    <w:rsid w:val="736FF270"/>
    <w:rsid w:val="7387024E"/>
    <w:rsid w:val="7463A905"/>
    <w:rsid w:val="7463C45C"/>
    <w:rsid w:val="756DB7B3"/>
    <w:rsid w:val="757AFB7A"/>
    <w:rsid w:val="75892BAA"/>
    <w:rsid w:val="75981CBC"/>
    <w:rsid w:val="75D938A2"/>
    <w:rsid w:val="760CB92C"/>
    <w:rsid w:val="763E45E6"/>
    <w:rsid w:val="763E9A9C"/>
    <w:rsid w:val="766B4774"/>
    <w:rsid w:val="76A04B56"/>
    <w:rsid w:val="7707B2C7"/>
    <w:rsid w:val="771CF137"/>
    <w:rsid w:val="771F3883"/>
    <w:rsid w:val="772BA16E"/>
    <w:rsid w:val="774969CD"/>
    <w:rsid w:val="77514D8D"/>
    <w:rsid w:val="7753F180"/>
    <w:rsid w:val="77B213DE"/>
    <w:rsid w:val="780F8EDF"/>
    <w:rsid w:val="7825EAFD"/>
    <w:rsid w:val="78555A91"/>
    <w:rsid w:val="78677AB1"/>
    <w:rsid w:val="786FD7FF"/>
    <w:rsid w:val="78E88784"/>
    <w:rsid w:val="7938903F"/>
    <w:rsid w:val="795FCC53"/>
    <w:rsid w:val="79D0C37F"/>
    <w:rsid w:val="7A16C009"/>
    <w:rsid w:val="7A23466C"/>
    <w:rsid w:val="7A2C7B39"/>
    <w:rsid w:val="7A2FB64F"/>
    <w:rsid w:val="7A6FD3CA"/>
    <w:rsid w:val="7A75C209"/>
    <w:rsid w:val="7A8AB2BA"/>
    <w:rsid w:val="7AA86BC5"/>
    <w:rsid w:val="7AD7AF36"/>
    <w:rsid w:val="7AD7FC3B"/>
    <w:rsid w:val="7B48EF5F"/>
    <w:rsid w:val="7B8EE0FC"/>
    <w:rsid w:val="7BDE2552"/>
    <w:rsid w:val="7C3D8219"/>
    <w:rsid w:val="7C7D98DC"/>
    <w:rsid w:val="7D8202DE"/>
    <w:rsid w:val="7D996613"/>
    <w:rsid w:val="7DB611FE"/>
    <w:rsid w:val="7DC2F1FF"/>
    <w:rsid w:val="7E057984"/>
    <w:rsid w:val="7E3BED9A"/>
    <w:rsid w:val="7E46D3CF"/>
    <w:rsid w:val="7E58B0D2"/>
    <w:rsid w:val="7EA5C046"/>
    <w:rsid w:val="7EED53E1"/>
    <w:rsid w:val="7EFB9419"/>
    <w:rsid w:val="7F4D9064"/>
    <w:rsid w:val="7F568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2EAE"/>
  <w14:defaultImageDpi w14:val="32767"/>
  <w15:chartTrackingRefBased/>
  <w15:docId w15:val="{99AF1B7B-5C2B-C540-AF0D-3D242577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A048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048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A048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A0489"/>
    <w:rPr>
      <w:b/>
      <w:bCs/>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F53CC"/>
    <w:pPr>
      <w:tabs>
        <w:tab w:val="center" w:pos="4513"/>
        <w:tab w:val="right" w:pos="9026"/>
      </w:tabs>
    </w:pPr>
  </w:style>
  <w:style w:type="character" w:customStyle="1" w:styleId="HeaderChar">
    <w:name w:val="Header Char"/>
    <w:basedOn w:val="DefaultParagraphFont"/>
    <w:link w:val="Header"/>
    <w:uiPriority w:val="99"/>
    <w:rsid w:val="006F53CC"/>
  </w:style>
  <w:style w:type="paragraph" w:styleId="Footer">
    <w:name w:val="footer"/>
    <w:basedOn w:val="Normal"/>
    <w:link w:val="FooterChar"/>
    <w:uiPriority w:val="99"/>
    <w:unhideWhenUsed/>
    <w:rsid w:val="006F53CC"/>
    <w:pPr>
      <w:tabs>
        <w:tab w:val="center" w:pos="4513"/>
        <w:tab w:val="right" w:pos="9026"/>
      </w:tabs>
    </w:pPr>
  </w:style>
  <w:style w:type="character" w:customStyle="1" w:styleId="FooterChar">
    <w:name w:val="Footer Char"/>
    <w:basedOn w:val="DefaultParagraphFont"/>
    <w:link w:val="Footer"/>
    <w:uiPriority w:val="99"/>
    <w:rsid w:val="006F53CC"/>
  </w:style>
  <w:style w:type="paragraph" w:styleId="BalloonText">
    <w:name w:val="Balloon Text"/>
    <w:basedOn w:val="Normal"/>
    <w:link w:val="BalloonTextChar"/>
    <w:uiPriority w:val="99"/>
    <w:semiHidden/>
    <w:unhideWhenUsed/>
    <w:rsid w:val="006F5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3CC"/>
    <w:rPr>
      <w:rFonts w:ascii="Segoe UI" w:hAnsi="Segoe UI" w:cs="Segoe UI"/>
      <w:sz w:val="18"/>
      <w:szCs w:val="18"/>
    </w:rPr>
  </w:style>
  <w:style w:type="character" w:styleId="CommentReference">
    <w:name w:val="annotation reference"/>
    <w:basedOn w:val="DefaultParagraphFont"/>
    <w:uiPriority w:val="99"/>
    <w:semiHidden/>
    <w:unhideWhenUsed/>
    <w:rsid w:val="00AB0FB6"/>
    <w:rPr>
      <w:sz w:val="16"/>
      <w:szCs w:val="16"/>
    </w:rPr>
  </w:style>
  <w:style w:type="paragraph" w:styleId="CommentText">
    <w:name w:val="annotation text"/>
    <w:basedOn w:val="Normal"/>
    <w:link w:val="CommentTextChar"/>
    <w:uiPriority w:val="99"/>
    <w:unhideWhenUsed/>
    <w:rsid w:val="00AB0FB6"/>
    <w:rPr>
      <w:sz w:val="20"/>
      <w:szCs w:val="20"/>
    </w:rPr>
  </w:style>
  <w:style w:type="character" w:customStyle="1" w:styleId="CommentTextChar">
    <w:name w:val="Comment Text Char"/>
    <w:basedOn w:val="DefaultParagraphFont"/>
    <w:link w:val="CommentText"/>
    <w:uiPriority w:val="99"/>
    <w:rsid w:val="00AB0FB6"/>
    <w:rPr>
      <w:sz w:val="20"/>
      <w:szCs w:val="20"/>
    </w:rPr>
  </w:style>
  <w:style w:type="paragraph" w:styleId="CommentSubject">
    <w:name w:val="annotation subject"/>
    <w:basedOn w:val="CommentText"/>
    <w:next w:val="CommentText"/>
    <w:link w:val="CommentSubjectChar"/>
    <w:uiPriority w:val="99"/>
    <w:semiHidden/>
    <w:unhideWhenUsed/>
    <w:rsid w:val="00AB0FB6"/>
    <w:rPr>
      <w:b/>
      <w:bCs/>
    </w:rPr>
  </w:style>
  <w:style w:type="character" w:customStyle="1" w:styleId="CommentSubjectChar">
    <w:name w:val="Comment Subject Char"/>
    <w:basedOn w:val="CommentTextChar"/>
    <w:link w:val="CommentSubject"/>
    <w:uiPriority w:val="99"/>
    <w:semiHidden/>
    <w:rsid w:val="00AB0FB6"/>
    <w:rPr>
      <w:b/>
      <w:bCs/>
      <w:sz w:val="20"/>
      <w:szCs w:val="20"/>
    </w:rPr>
  </w:style>
  <w:style w:type="character" w:styleId="Emphasis">
    <w:name w:val="Emphasis"/>
    <w:basedOn w:val="DefaultParagraphFont"/>
    <w:uiPriority w:val="20"/>
    <w:qFormat/>
    <w:rsid w:val="00365F05"/>
    <w:rPr>
      <w:i/>
      <w:iCs/>
    </w:rPr>
  </w:style>
  <w:style w:type="table" w:styleId="TableGrid">
    <w:name w:val="Table Grid"/>
    <w:basedOn w:val="TableNormal"/>
    <w:uiPriority w:val="39"/>
    <w:rsid w:val="00A8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13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0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uniformd.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ip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d20d88ad-09f5-411b-b393-bfbe9eb34b30" xsi:nil="true"/>
    <SharedWithUsers xmlns="c37052ec-6e96-456d-a3cb-3ca62b567a4d">
      <UserInfo>
        <DisplayName>Ashiek Madhvani</DisplayName>
        <AccountId>368</AccountId>
        <AccountType/>
      </UserInfo>
    </SharedWithUsers>
    <lcf76f155ced4ddcb4097134ff3c332f xmlns="d20d88ad-09f5-411b-b393-bfbe9eb34b30">
      <Terms xmlns="http://schemas.microsoft.com/office/infopath/2007/PartnerControls"/>
    </lcf76f155ced4ddcb4097134ff3c332f>
    <TaxCatchAll xmlns="c37052ec-6e96-456d-a3cb-3ca62b567a4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48FEF750A149488E2D9B18B6C0A1E3" ma:contentTypeVersion="20" ma:contentTypeDescription="Create a new document." ma:contentTypeScope="" ma:versionID="cb8fa419d2f14ab6c99f469f8f94531b">
  <xsd:schema xmlns:xsd="http://www.w3.org/2001/XMLSchema" xmlns:xs="http://www.w3.org/2001/XMLSchema" xmlns:p="http://schemas.microsoft.com/office/2006/metadata/properties" xmlns:ns1="http://schemas.microsoft.com/sharepoint/v3" xmlns:ns2="c37052ec-6e96-456d-a3cb-3ca62b567a4d" xmlns:ns3="d20d88ad-09f5-411b-b393-bfbe9eb34b30" targetNamespace="http://schemas.microsoft.com/office/2006/metadata/properties" ma:root="true" ma:fieldsID="e9fe39b58bc18d63949c9d711dfcf8ca" ns1:_="" ns2:_="" ns3:_="">
    <xsd:import namespace="http://schemas.microsoft.com/sharepoint/v3"/>
    <xsd:import namespace="c37052ec-6e96-456d-a3cb-3ca62b567a4d"/>
    <xsd:import namespace="d20d88ad-09f5-411b-b393-bfbe9eb34b30"/>
    <xsd:element name="properties">
      <xsd:complexType>
        <xsd:sequence>
          <xsd:element name="documentManagement">
            <xsd:complexType>
              <xsd:all>
                <xsd:element ref="ns2:SharedWithUsers" minOccurs="0"/>
                <xsd:element ref="ns2:SharedWithDetails" minOccurs="0"/>
                <xsd:element ref="ns3:dat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052ec-6e96-456d-a3cb-3ca62b567a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d6094f17-764c-4b80-9809-708ff2e7e1b7}" ma:internalName="TaxCatchAll" ma:showField="CatchAllData" ma:web="c37052ec-6e96-456d-a3cb-3ca62b567a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0d88ad-09f5-411b-b393-bfbe9eb34b30" elementFormDefault="qualified">
    <xsd:import namespace="http://schemas.microsoft.com/office/2006/documentManagement/types"/>
    <xsd:import namespace="http://schemas.microsoft.com/office/infopath/2007/PartnerControls"/>
    <xsd:element name="date" ma:index="10" nillable="true" ma:displayName="date" ma:format="DateOnly" ma:internalName="date">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58bc36a-9ac6-4e97-b24a-070d7a7da3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154AB-CDA9-4973-8712-CD0851894D22}">
  <ds:schemaRefs>
    <ds:schemaRef ds:uri="http://schemas.microsoft.com/office/2006/metadata/properties"/>
    <ds:schemaRef ds:uri="http://schemas.microsoft.com/office/infopath/2007/PartnerControls"/>
    <ds:schemaRef ds:uri="http://schemas.microsoft.com/sharepoint/v3"/>
    <ds:schemaRef ds:uri="d20d88ad-09f5-411b-b393-bfbe9eb34b30"/>
    <ds:schemaRef ds:uri="c37052ec-6e96-456d-a3cb-3ca62b567a4d"/>
  </ds:schemaRefs>
</ds:datastoreItem>
</file>

<file path=customXml/itemProps2.xml><?xml version="1.0" encoding="utf-8"?>
<ds:datastoreItem xmlns:ds="http://schemas.openxmlformats.org/officeDocument/2006/customXml" ds:itemID="{7DDF834D-B5D1-4355-895F-87B8F036BBEA}">
  <ds:schemaRefs>
    <ds:schemaRef ds:uri="http://schemas.openxmlformats.org/officeDocument/2006/bibliography"/>
  </ds:schemaRefs>
</ds:datastoreItem>
</file>

<file path=customXml/itemProps3.xml><?xml version="1.0" encoding="utf-8"?>
<ds:datastoreItem xmlns:ds="http://schemas.openxmlformats.org/officeDocument/2006/customXml" ds:itemID="{96BA18A0-686D-49C2-8EAE-7F9306DC2756}">
  <ds:schemaRefs>
    <ds:schemaRef ds:uri="http://schemas.microsoft.com/sharepoint/v3/contenttype/forms"/>
  </ds:schemaRefs>
</ds:datastoreItem>
</file>

<file path=customXml/itemProps4.xml><?xml version="1.0" encoding="utf-8"?>
<ds:datastoreItem xmlns:ds="http://schemas.openxmlformats.org/officeDocument/2006/customXml" ds:itemID="{608A1483-27AE-4997-96F4-FF3FB1CB2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7052ec-6e96-456d-a3cb-3ca62b567a4d"/>
    <ds:schemaRef ds:uri="d20d88ad-09f5-411b-b393-bfbe9eb34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Dadswell</dc:creator>
  <cp:keywords/>
  <dc:description/>
  <cp:lastModifiedBy>Ali C</cp:lastModifiedBy>
  <cp:revision>2</cp:revision>
  <dcterms:created xsi:type="dcterms:W3CDTF">2023-09-12T10:41:00Z</dcterms:created>
  <dcterms:modified xsi:type="dcterms:W3CDTF">2023-09-12T10:41:00Z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0x0101007F48FEF750A149488E2D9B18B6C0A1E3</vt:lpwstr>
  </property>
  <property fmtid="{D5CDD505-2E9C-101B-9397-08002B2CF9AE}" pid="3" name="MediaServiceImageTags">
    <vt:lpwstr/>
  </property>
</Properties>
</file>